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172907" w:rsidRDefault="00C57BDE" w:rsidP="00C57BDE">
          <w:pPr>
            <w:jc w:val="center"/>
            <w:rPr>
              <w:rFonts w:ascii="Times New Roman" w:hAnsi="Times New Roman" w:cs="Times New Roman"/>
              <w:color w:val="0070C0"/>
            </w:rPr>
          </w:pPr>
          <w:r w:rsidRPr="004A50BE">
            <w:rPr>
              <w:rFonts w:ascii="Times New Roman" w:hAnsi="Times New Roman" w:cs="Times New Roman"/>
              <w:b/>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172907" w:rsidRDefault="004153B5" w:rsidP="004153B5">
          <w:pPr>
            <w:spacing w:after="0"/>
            <w:jc w:val="center"/>
            <w:rPr>
              <w:rFonts w:ascii="Times New Roman" w:hAnsi="Times New Roman" w:cs="Times New Roman"/>
              <w:color w:val="0070C0"/>
            </w:rPr>
          </w:pPr>
          <w:r w:rsidRPr="00172907">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172907" w:rsidRDefault="004153B5" w:rsidP="004153B5">
          <w:pPr>
            <w:spacing w:after="0"/>
            <w:jc w:val="center"/>
            <w:rPr>
              <w:rFonts w:ascii="Times New Roman" w:hAnsi="Times New Roman" w:cs="Times New Roman"/>
              <w:color w:val="0070C0"/>
            </w:rPr>
          </w:pPr>
          <w:r w:rsidRPr="00172907">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172907" w:rsidRDefault="004153B5" w:rsidP="004153B5">
          <w:pPr>
            <w:spacing w:after="0"/>
            <w:jc w:val="center"/>
            <w:rPr>
              <w:rFonts w:ascii="Times New Roman" w:hAnsi="Times New Roman" w:cs="Times New Roman"/>
              <w:color w:val="0070C0"/>
            </w:rPr>
          </w:pPr>
          <w:r w:rsidRPr="00172907">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172907" w:rsidRDefault="004153B5" w:rsidP="004153B5">
          <w:pPr>
            <w:spacing w:after="0"/>
            <w:jc w:val="center"/>
            <w:rPr>
              <w:rFonts w:ascii="Times New Roman" w:hAnsi="Times New Roman" w:cs="Times New Roman"/>
              <w:color w:val="0070C0"/>
            </w:rPr>
          </w:pPr>
          <w:r w:rsidRPr="00172907">
            <w:rPr>
              <w:rFonts w:ascii="Times New Roman" w:hAnsi="Times New Roman" w:cs="Times New Roman"/>
              <w:color w:val="0070C0"/>
            </w:rPr>
            <w:t>Email</w:t>
          </w:r>
        </w:p>
      </w:sdtContent>
    </w:sdt>
    <w:p w14:paraId="6115C6D5" w14:textId="0112C981" w:rsidR="00E301BD" w:rsidRDefault="00A718CE"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172907" w:rsidRDefault="00DF0E26" w:rsidP="00091284">
          <w:pPr>
            <w:rPr>
              <w:rFonts w:ascii="Times New Roman" w:hAnsi="Times New Roman" w:cs="Times New Roman"/>
              <w:color w:val="0070C0"/>
            </w:rPr>
          </w:pPr>
          <w:r w:rsidRPr="00172907">
            <w:rPr>
              <w:rFonts w:ascii="Times New Roman" w:hAnsi="Times New Roman" w:cs="Times New Roman"/>
              <w:color w:val="0070C0"/>
            </w:rPr>
            <w:t>Date</w:t>
          </w:r>
        </w:p>
      </w:sdtContent>
    </w:sdt>
    <w:p w14:paraId="5FF6EE9F" w14:textId="77777777" w:rsidR="00DF0E26" w:rsidRPr="00172907"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172907" w:rsidRDefault="00DF0E26" w:rsidP="0010396C">
          <w:pPr>
            <w:spacing w:after="0"/>
            <w:rPr>
              <w:rFonts w:ascii="Times New Roman" w:hAnsi="Times New Roman" w:cs="Times New Roman"/>
              <w:color w:val="0070C0"/>
            </w:rPr>
          </w:pPr>
          <w:r w:rsidRPr="00172907">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172907" w:rsidRDefault="00DF0E26" w:rsidP="0010396C">
          <w:pPr>
            <w:spacing w:after="0"/>
            <w:rPr>
              <w:rFonts w:ascii="Times New Roman" w:hAnsi="Times New Roman" w:cs="Times New Roman"/>
              <w:color w:val="0070C0"/>
            </w:rPr>
          </w:pPr>
          <w:r w:rsidRPr="00172907">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172907" w:rsidRDefault="004153B5" w:rsidP="004153B5">
          <w:pPr>
            <w:spacing w:after="0"/>
            <w:rPr>
              <w:rFonts w:ascii="Times New Roman" w:hAnsi="Times New Roman" w:cs="Times New Roman"/>
              <w:color w:val="0070C0"/>
            </w:rPr>
          </w:pPr>
          <w:r w:rsidRPr="00172907">
            <w:rPr>
              <w:rFonts w:ascii="Times New Roman" w:hAnsi="Times New Roman" w:cs="Times New Roman"/>
              <w:color w:val="0070C0"/>
            </w:rPr>
            <w:t>City, State, Zip</w:t>
          </w:r>
        </w:p>
      </w:sdtContent>
    </w:sdt>
    <w:sdt>
      <w:sdtPr>
        <w:rPr>
          <w:rStyle w:val="Style1"/>
        </w:rPr>
        <w:id w:val="1838111905"/>
        <w:placeholder>
          <w:docPart w:val="DEC508C387284F8F82A73F1743B6381C"/>
        </w:placeholder>
        <w:showingPlcHdr/>
      </w:sdtPr>
      <w:sdtEndPr>
        <w:rPr>
          <w:rStyle w:val="DefaultParagraphFont"/>
          <w:rFonts w:asciiTheme="minorHAnsi" w:hAnsiTheme="minorHAnsi" w:cs="Times New Roman"/>
          <w:color w:val="0070C0"/>
        </w:rPr>
      </w:sdtEndPr>
      <w:sdtContent>
        <w:p w14:paraId="78A186A0" w14:textId="72A87C3C" w:rsidR="00DA668F" w:rsidRPr="00172907" w:rsidRDefault="0016615E" w:rsidP="0016615E">
          <w:pPr>
            <w:spacing w:after="0"/>
            <w:rPr>
              <w:rFonts w:ascii="Times New Roman" w:hAnsi="Times New Roman" w:cs="Times New Roman"/>
              <w:color w:val="0070C0"/>
            </w:rPr>
          </w:pPr>
          <w:r w:rsidRPr="00172907">
            <w:rPr>
              <w:rFonts w:ascii="Times New Roman" w:hAnsi="Times New Roman" w:cs="Times New Roman"/>
              <w:color w:val="0070C0"/>
            </w:rPr>
            <w:t>Email Address</w:t>
          </w:r>
        </w:p>
      </w:sdtContent>
    </w:sdt>
    <w:p w14:paraId="2428ED06" w14:textId="77777777" w:rsidR="0016615E" w:rsidRDefault="0016615E" w:rsidP="0016615E">
      <w:pPr>
        <w:spacing w:after="0"/>
        <w:rPr>
          <w:rFonts w:ascii="Times New Roman" w:hAnsi="Times New Roman" w:cs="Times New Roman"/>
        </w:rPr>
      </w:pPr>
    </w:p>
    <w:p w14:paraId="7B2796B6" w14:textId="2CEB1F2B" w:rsidR="0016615E" w:rsidRDefault="0016615E" w:rsidP="0016615E">
      <w:pPr>
        <w:spacing w:after="0"/>
        <w:rPr>
          <w:rFonts w:ascii="Times New Roman" w:hAnsi="Times New Roman" w:cs="Times New Roman"/>
        </w:rPr>
      </w:pPr>
      <w:r>
        <w:rPr>
          <w:rFonts w:ascii="Times New Roman" w:hAnsi="Times New Roman" w:cs="Times New Roman"/>
        </w:rPr>
        <w:t>VIA</w:t>
      </w:r>
      <w:r w:rsidR="00014226">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alias w:val="Method of Delivery"/>
          <w:tag w:val="Method of Delivery"/>
          <w:id w:val="-1474826766"/>
          <w:placeholder>
            <w:docPart w:val="DF7C2A595FE74EB6AFB6CD59DD62D845"/>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Pr="00172907">
            <w:rPr>
              <w:rFonts w:ascii="Times New Roman" w:hAnsi="Times New Roman" w:cs="Times New Roman"/>
              <w:color w:val="0070C0"/>
            </w:rPr>
            <w:t>Select</w:t>
          </w:r>
          <w:r w:rsidRPr="00172907">
            <w:rPr>
              <w:rFonts w:ascii="Times New Roman" w:hAnsi="Times New Roman" w:cs="Times New Roman"/>
            </w:rPr>
            <w:t xml:space="preserve"> </w:t>
          </w:r>
          <w:r w:rsidRPr="00172907">
            <w:rPr>
              <w:rStyle w:val="PlaceholderText"/>
              <w:rFonts w:ascii="Times New Roman" w:hAnsi="Times New Roman" w:cs="Times New Roman"/>
              <w:color w:val="0070C0"/>
            </w:rPr>
            <w:t>Method of</w:t>
          </w:r>
          <w:r w:rsidR="00392BF9" w:rsidRPr="00172907">
            <w:rPr>
              <w:rStyle w:val="PlaceholderText"/>
              <w:rFonts w:ascii="Times New Roman" w:hAnsi="Times New Roman" w:cs="Times New Roman"/>
              <w:color w:val="0070C0"/>
            </w:rPr>
            <w:t xml:space="preserve"> Notice</w:t>
          </w:r>
          <w:r w:rsidRPr="00172907">
            <w:rPr>
              <w:rStyle w:val="PlaceholderText"/>
              <w:rFonts w:ascii="Times New Roman" w:hAnsi="Times New Roman" w:cs="Times New Roman"/>
              <w:color w:val="0070C0"/>
            </w:rPr>
            <w:t xml:space="preserve"> Delivery</w:t>
          </w:r>
        </w:sdtContent>
      </w:sdt>
    </w:p>
    <w:p w14:paraId="61F7D752" w14:textId="77777777" w:rsidR="0016615E" w:rsidRDefault="0016615E" w:rsidP="0016615E">
      <w:pPr>
        <w:spacing w:after="0"/>
        <w:rPr>
          <w:rFonts w:ascii="Times New Roman" w:hAnsi="Times New Roman" w:cs="Times New Roman"/>
        </w:rPr>
      </w:pPr>
    </w:p>
    <w:p w14:paraId="01604366" w14:textId="275D27F6" w:rsidR="0016615E" w:rsidRPr="00D2029A" w:rsidRDefault="0016615E" w:rsidP="0016615E">
      <w:pPr>
        <w:spacing w:after="0"/>
        <w:rPr>
          <w:rFonts w:ascii="Times New Roman" w:hAnsi="Times New Roman" w:cs="Times New Roman"/>
          <w:b/>
          <w:bCs/>
          <w:i/>
          <w:iCs/>
          <w:color w:val="0070C0"/>
        </w:rPr>
      </w:pPr>
      <w:r>
        <w:rPr>
          <w:rFonts w:ascii="Times New Roman" w:hAnsi="Times New Roman" w:cs="Times New Roman"/>
        </w:rPr>
        <w:t xml:space="preserve">RE: </w:t>
      </w:r>
      <w:bookmarkStart w:id="0" w:name="_Hlk165018420"/>
      <w:r w:rsidR="00845B07">
        <w:rPr>
          <w:rFonts w:ascii="Times New Roman" w:hAnsi="Times New Roman" w:cs="Times New Roman"/>
        </w:rPr>
        <w:t>Notice of Termination and Disqualification, Suspension</w:t>
      </w:r>
      <w:r w:rsidR="004152B2">
        <w:rPr>
          <w:rFonts w:ascii="Times New Roman" w:hAnsi="Times New Roman" w:cs="Times New Roman"/>
        </w:rPr>
        <w:t xml:space="preserve"> due to Imminent Threat to Health and Safety</w:t>
      </w:r>
      <w:r w:rsidR="005A6958">
        <w:rPr>
          <w:rFonts w:ascii="Times New Roman" w:hAnsi="Times New Roman" w:cs="Times New Roman"/>
        </w:rPr>
        <w:t xml:space="preserve"> – Review Official Upheld Proposed Termination</w:t>
      </w:r>
      <w:bookmarkEnd w:id="0"/>
    </w:p>
    <w:p w14:paraId="1E2AFFEA" w14:textId="77777777" w:rsidR="0016615E" w:rsidRDefault="0016615E" w:rsidP="004153B5">
      <w:pPr>
        <w:spacing w:after="0"/>
        <w:rPr>
          <w:rStyle w:val="Style1"/>
        </w:rPr>
      </w:pPr>
    </w:p>
    <w:p w14:paraId="68550038" w14:textId="53C7418F" w:rsidR="00091284" w:rsidRDefault="00091284" w:rsidP="004153B5">
      <w:pPr>
        <w:spacing w:after="0"/>
        <w:rPr>
          <w:rFonts w:ascii="Times New Roman" w:hAnsi="Times New Roman" w:cs="Times New Roman"/>
          <w:b/>
          <w:bCs/>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172907">
            <w:rPr>
              <w:rFonts w:ascii="Times New Roman" w:hAnsi="Times New Roman" w:cs="Times New Roman"/>
              <w:color w:val="0070C0"/>
            </w:rPr>
            <w:t>Provider Name</w:t>
          </w:r>
        </w:sdtContent>
      </w:sdt>
      <w:r w:rsidRPr="00EA7124">
        <w:rPr>
          <w:rFonts w:ascii="Times New Roman" w:hAnsi="Times New Roman" w:cs="Times New Roman"/>
          <w:b/>
          <w:bCs/>
        </w:rPr>
        <w:t>:</w:t>
      </w:r>
    </w:p>
    <w:p w14:paraId="5CC280D6" w14:textId="77777777" w:rsidR="0016615E" w:rsidRPr="004153B5" w:rsidRDefault="0016615E" w:rsidP="004153B5">
      <w:pPr>
        <w:spacing w:after="0"/>
        <w:rPr>
          <w:rFonts w:ascii="Times New Roman" w:hAnsi="Times New Roman" w:cs="Times New Roman"/>
          <w:b/>
          <w:bCs/>
          <w:color w:val="0070C0"/>
        </w:rPr>
      </w:pPr>
    </w:p>
    <w:p w14:paraId="26BF7222" w14:textId="723D5924" w:rsidR="00845B07" w:rsidRDefault="00845B07" w:rsidP="00845B07">
      <w:pPr>
        <w:rPr>
          <w:rFonts w:ascii="Times New Roman" w:hAnsi="Times New Roman" w:cs="Times New Roman"/>
        </w:rPr>
      </w:pPr>
      <w:bookmarkStart w:id="1" w:name="_Hlk165018452"/>
      <w:r>
        <w:rPr>
          <w:rFonts w:ascii="Times New Roman" w:hAnsi="Times New Roman" w:cs="Times New Roman"/>
        </w:rPr>
        <w:t xml:space="preserve">On </w:t>
      </w:r>
      <w:sdt>
        <w:sdtPr>
          <w:rPr>
            <w:rStyle w:val="Style1"/>
          </w:rPr>
          <w:id w:val="-202258811"/>
          <w:placeholder>
            <w:docPart w:val="4A2F1078BE99401AA8AAD397F4AD3A3F"/>
          </w:placeholder>
          <w:showingPlcHdr/>
        </w:sdtPr>
        <w:sdtEndPr>
          <w:rPr>
            <w:rStyle w:val="DefaultParagraphFont"/>
            <w:rFonts w:asciiTheme="minorHAnsi" w:hAnsiTheme="minorHAnsi" w:cs="Times New Roman"/>
            <w:b/>
            <w:bCs/>
            <w:i/>
            <w:iCs/>
            <w:color w:val="0070C0"/>
          </w:rPr>
        </w:sdtEndPr>
        <w:sdtContent>
          <w:r w:rsidR="00172907">
            <w:rPr>
              <w:rFonts w:ascii="Times New Roman" w:hAnsi="Times New Roman" w:cs="Times New Roman"/>
              <w:color w:val="0070C0"/>
            </w:rPr>
            <w:t>D</w:t>
          </w:r>
          <w:r w:rsidRPr="00172907">
            <w:rPr>
              <w:rFonts w:ascii="Times New Roman" w:hAnsi="Times New Roman" w:cs="Times New Roman"/>
              <w:color w:val="0070C0"/>
            </w:rPr>
            <w:t>ate [The date the provider received the combined Notice]</w:t>
          </w:r>
        </w:sdtContent>
      </w:sdt>
      <w:r w:rsidRPr="00845B07">
        <w:rPr>
          <w:rFonts w:cs="Times New Roman"/>
        </w:rPr>
        <w:t>,</w:t>
      </w:r>
      <w:r>
        <w:rPr>
          <w:rFonts w:cs="Times New Roman"/>
        </w:rPr>
        <w:t xml:space="preserve"> </w:t>
      </w:r>
      <w:r>
        <w:rPr>
          <w:rFonts w:ascii="Times New Roman" w:hAnsi="Times New Roman" w:cs="Times New Roman"/>
        </w:rPr>
        <w:t xml:space="preserve">you received a combined Notice of Serious Deficiency, Suspension, Proposed Termination and Disqualification.  This letter concerns that Notice which suspended your participation in the Child and Adult Care Food program (CACFP).  In that Notice, </w:t>
      </w:r>
      <w:sdt>
        <w:sdtPr>
          <w:rPr>
            <w:rStyle w:val="Style1"/>
          </w:rPr>
          <w:id w:val="-1906674597"/>
          <w:placeholder>
            <w:docPart w:val="D622A726763A4E0A84ADDBE5B1885701"/>
          </w:placeholder>
          <w:showingPlcHdr/>
        </w:sdtPr>
        <w:sdtEndPr>
          <w:rPr>
            <w:rStyle w:val="DefaultParagraphFont"/>
            <w:rFonts w:asciiTheme="minorHAnsi" w:hAnsiTheme="minorHAnsi" w:cs="Times New Roman"/>
            <w:b/>
            <w:bCs/>
            <w:color w:val="0070C0"/>
          </w:rPr>
        </w:sdtEndPr>
        <w:sdtContent>
          <w:r w:rsidRPr="00172907">
            <w:rPr>
              <w:rFonts w:ascii="Times New Roman" w:hAnsi="Times New Roman" w:cs="Times New Roman"/>
              <w:color w:val="0070C0"/>
            </w:rPr>
            <w:t>Sponsor name</w:t>
          </w:r>
        </w:sdtContent>
      </w:sdt>
      <w:r>
        <w:rPr>
          <w:rFonts w:cs="Times New Roman"/>
        </w:rPr>
        <w:t xml:space="preserve">, </w:t>
      </w:r>
      <w:r>
        <w:rPr>
          <w:rFonts w:ascii="Times New Roman" w:hAnsi="Times New Roman" w:cs="Times New Roman"/>
        </w:rPr>
        <w:t xml:space="preserve">also proposed to terminate your CACFP agreement for cause and to disqualify you from further CACFP participation.  These actions were based on the determination that you were operating under conditions that posed an imminent threat to health and safety of Program participants and/or the day care home engaged in activities that threaten the public health or safety. </w:t>
      </w:r>
    </w:p>
    <w:p w14:paraId="3F4C4DB7" w14:textId="0BDCE976" w:rsidR="00845B07" w:rsidRPr="00F73C26" w:rsidRDefault="005A6958" w:rsidP="00845B07">
      <w:pPr>
        <w:rPr>
          <w:rFonts w:ascii="Times New Roman" w:hAnsi="Times New Roman" w:cs="Times New Roman"/>
          <w:color w:val="0070C0"/>
        </w:rPr>
      </w:pPr>
      <w:r>
        <w:rPr>
          <w:rFonts w:ascii="Times New Roman" w:hAnsi="Times New Roman" w:cs="Times New Roman"/>
        </w:rPr>
        <w:t xml:space="preserve">You filed a timely appeal of the suspension and proposed termination and disqualification.  On </w:t>
      </w:r>
      <w:sdt>
        <w:sdtPr>
          <w:rPr>
            <w:rStyle w:val="Style1"/>
          </w:rPr>
          <w:id w:val="2035766009"/>
          <w:placeholder>
            <w:docPart w:val="C46188C88F02459AA0BB1E65AA6D60EF"/>
          </w:placeholder>
          <w:showingPlcHdr/>
        </w:sdtPr>
        <w:sdtEndPr>
          <w:rPr>
            <w:rStyle w:val="DefaultParagraphFont"/>
            <w:rFonts w:asciiTheme="minorHAnsi" w:hAnsiTheme="minorHAnsi" w:cs="Times New Roman"/>
            <w:b/>
            <w:bCs/>
            <w:i/>
            <w:iCs/>
            <w:color w:val="0070C0"/>
          </w:rPr>
        </w:sdtEndPr>
        <w:sdtContent>
          <w:r w:rsidR="00172907">
            <w:rPr>
              <w:rFonts w:ascii="Times New Roman" w:hAnsi="Times New Roman" w:cs="Times New Roman"/>
              <w:color w:val="0070C0"/>
            </w:rPr>
            <w:t>D</w:t>
          </w:r>
          <w:r w:rsidRPr="00172907">
            <w:rPr>
              <w:rFonts w:ascii="Times New Roman" w:hAnsi="Times New Roman" w:cs="Times New Roman"/>
              <w:color w:val="0070C0"/>
            </w:rPr>
            <w:t>ate of hearing official’s decision</w:t>
          </w:r>
        </w:sdtContent>
      </w:sdt>
      <w:r>
        <w:rPr>
          <w:rStyle w:val="Style1"/>
        </w:rPr>
        <w:t xml:space="preserve">, the Administrative Review Official issued a decision on </w:t>
      </w:r>
      <w:proofErr w:type="gramStart"/>
      <w:r>
        <w:rPr>
          <w:rStyle w:val="Style1"/>
        </w:rPr>
        <w:t>all of</w:t>
      </w:r>
      <w:proofErr w:type="gramEnd"/>
      <w:r>
        <w:rPr>
          <w:rStyle w:val="Style1"/>
        </w:rPr>
        <w:t xml:space="preserve"> the appeals.  In that decision, the suspension and proposed actions were upheld.</w:t>
      </w:r>
    </w:p>
    <w:p w14:paraId="7F3D0796" w14:textId="1EC8092D" w:rsidR="004152B2" w:rsidRDefault="00845B07" w:rsidP="00091284">
      <w:pPr>
        <w:rPr>
          <w:rStyle w:val="Style1"/>
          <w:b/>
          <w:bCs/>
        </w:rPr>
      </w:pPr>
      <w:r>
        <w:rPr>
          <w:rStyle w:val="Style1"/>
          <w:b/>
          <w:bCs/>
        </w:rPr>
        <w:t>TERMINATION AND DISQUALIFICATION</w:t>
      </w:r>
    </w:p>
    <w:p w14:paraId="4BEEBACF" w14:textId="3980519D" w:rsidR="00091284" w:rsidRPr="004153B5" w:rsidRDefault="0007433B" w:rsidP="00091284">
      <w:pPr>
        <w:rPr>
          <w:rFonts w:ascii="Times New Roman" w:hAnsi="Times New Roman"/>
        </w:rPr>
      </w:pPr>
      <w:r>
        <w:rPr>
          <w:rFonts w:ascii="Times New Roman" w:hAnsi="Times New Roman" w:cs="Times New Roman"/>
        </w:rPr>
        <w:t>As a result, effective</w:t>
      </w:r>
      <w:r w:rsidR="00EE6F46">
        <w:rPr>
          <w:rFonts w:ascii="Times New Roman" w:hAnsi="Times New Roman" w:cs="Times New Roman"/>
        </w:rPr>
        <w:t xml:space="preserve"> </w:t>
      </w:r>
      <w:sdt>
        <w:sdtPr>
          <w:rPr>
            <w:rStyle w:val="Style4"/>
          </w:rPr>
          <w:id w:val="84429189"/>
          <w:placeholder>
            <w:docPart w:val="D91AF9D646144A7F874EC2A38D96C5B2"/>
          </w:placeholder>
          <w:showingPlcHdr/>
        </w:sdtPr>
        <w:sdtEndPr>
          <w:rPr>
            <w:rStyle w:val="Style1"/>
            <w:rFonts w:asciiTheme="minorHAnsi" w:hAnsiTheme="minorHAnsi"/>
            <w:b/>
            <w:bCs/>
            <w:i/>
            <w:iCs/>
            <w:color w:val="0070C0"/>
            <w:kern w:val="0"/>
            <w14:ligatures w14:val="none"/>
          </w:rPr>
        </w:sdtEndPr>
        <w:sdtContent>
          <w:r w:rsidR="00172907">
            <w:rPr>
              <w:rStyle w:val="Style1"/>
              <w:color w:val="0070C0"/>
              <w:kern w:val="0"/>
              <w14:ligatures w14:val="none"/>
            </w:rPr>
            <w:t>D</w:t>
          </w:r>
          <w:r w:rsidR="00EE6F46" w:rsidRPr="00172907">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sdtContent>
      </w:sdt>
      <w:r>
        <w:rPr>
          <w:rFonts w:ascii="Times New Roman" w:hAnsi="Times New Roman" w:cs="Times New Roman"/>
        </w:rPr>
        <w:t xml:space="preserve"> </w:t>
      </w:r>
      <w:sdt>
        <w:sdtPr>
          <w:rPr>
            <w:rStyle w:val="Style1"/>
          </w:rPr>
          <w:id w:val="-695388071"/>
          <w:placeholder>
            <w:docPart w:val="69B7C98FC38A482CAFCFF0F10CA8F0B0"/>
          </w:placeholder>
          <w:showingPlcHdr/>
        </w:sdtPr>
        <w:sdtEndPr>
          <w:rPr>
            <w:rStyle w:val="DefaultParagraphFont"/>
            <w:rFonts w:asciiTheme="minorHAnsi" w:hAnsiTheme="minorHAnsi" w:cs="Times New Roman"/>
            <w:b/>
            <w:bCs/>
            <w:color w:val="0070C0"/>
          </w:rPr>
        </w:sdtEndPr>
        <w:sdtContent>
          <w:r w:rsidR="00845B07" w:rsidRPr="00172907">
            <w:rPr>
              <w:rFonts w:ascii="Times New Roman" w:hAnsi="Times New Roman" w:cs="Times New Roman"/>
              <w:color w:val="0070C0"/>
            </w:rPr>
            <w:t>Sponsor name</w:t>
          </w:r>
        </w:sdtContent>
      </w:sdt>
      <w:r w:rsidR="00845B07">
        <w:rPr>
          <w:rFonts w:ascii="Times New Roman" w:hAnsi="Times New Roman" w:cs="Times New Roman"/>
        </w:rPr>
        <w:t xml:space="preserve"> </w:t>
      </w:r>
      <w:r w:rsidR="00EE6F46">
        <w:rPr>
          <w:rFonts w:ascii="Times New Roman" w:hAnsi="Times New Roman" w:cs="Times New Roman"/>
        </w:rPr>
        <w:t>is</w:t>
      </w:r>
      <w:r w:rsidR="00091284" w:rsidRPr="00EA7124">
        <w:rPr>
          <w:rFonts w:ascii="Times New Roman" w:hAnsi="Times New Roman" w:cs="Times New Roman"/>
        </w:rPr>
        <w:t>:</w:t>
      </w:r>
    </w:p>
    <w:p w14:paraId="208170F7" w14:textId="42F39BE7" w:rsidR="00091284" w:rsidRPr="00EA7124" w:rsidRDefault="00091284" w:rsidP="002F6EEB">
      <w:pPr>
        <w:ind w:firstLine="720"/>
        <w:rPr>
          <w:rFonts w:ascii="Times New Roman" w:hAnsi="Times New Roman" w:cs="Times New Roman"/>
        </w:rPr>
      </w:pPr>
      <w:r w:rsidRPr="00EA7124">
        <w:rPr>
          <w:rFonts w:ascii="Times New Roman" w:hAnsi="Times New Roman" w:cs="Times New Roman"/>
        </w:rPr>
        <w:t>• Terminat</w:t>
      </w:r>
      <w:r w:rsidR="00EE6F46">
        <w:rPr>
          <w:rFonts w:ascii="Times New Roman" w:hAnsi="Times New Roman" w:cs="Times New Roman"/>
        </w:rPr>
        <w:t>ing</w:t>
      </w:r>
      <w:r w:rsidRPr="00EA7124">
        <w:rPr>
          <w:rFonts w:ascii="Times New Roman" w:hAnsi="Times New Roman" w:cs="Times New Roman"/>
        </w:rPr>
        <w:t xml:space="preserve"> your agreement to participate in the CACFP for cause, and</w:t>
      </w:r>
    </w:p>
    <w:p w14:paraId="22822C0D" w14:textId="57155E8A" w:rsidR="00567507" w:rsidRPr="00EE6F46" w:rsidRDefault="00091284" w:rsidP="002F6EEB">
      <w:pPr>
        <w:ind w:firstLine="720"/>
        <w:rPr>
          <w:rFonts w:ascii="Times New Roman" w:hAnsi="Times New Roman" w:cs="Times New Roman"/>
        </w:rPr>
      </w:pPr>
      <w:r w:rsidRPr="00EA7124">
        <w:rPr>
          <w:rFonts w:ascii="Times New Roman" w:hAnsi="Times New Roman" w:cs="Times New Roman"/>
        </w:rPr>
        <w:t>• Disqualify</w:t>
      </w:r>
      <w:r w:rsidR="00EE6F46">
        <w:rPr>
          <w:rFonts w:ascii="Times New Roman" w:hAnsi="Times New Roman" w:cs="Times New Roman"/>
        </w:rPr>
        <w:t>ing</w:t>
      </w:r>
      <w:r w:rsidRPr="00EA7124">
        <w:rPr>
          <w:rFonts w:ascii="Times New Roman" w:hAnsi="Times New Roman" w:cs="Times New Roman"/>
        </w:rPr>
        <w:t xml:space="preserve"> you from future CACFP participation</w:t>
      </w:r>
      <w:r w:rsidR="00EE6F46">
        <w:rPr>
          <w:rStyle w:val="Style1"/>
          <w:rFonts w:cs="Times New Roman"/>
          <w:kern w:val="0"/>
          <w14:ligatures w14:val="none"/>
        </w:rPr>
        <w:t>.</w:t>
      </w:r>
    </w:p>
    <w:p w14:paraId="3B6C7211" w14:textId="40F10ABC" w:rsidR="00091284" w:rsidRPr="00EA7124" w:rsidRDefault="00F73C26" w:rsidP="002F6EEB">
      <w:pPr>
        <w:spacing w:after="0"/>
        <w:rPr>
          <w:rFonts w:ascii="Times New Roman" w:hAnsi="Times New Roman" w:cs="Times New Roman"/>
        </w:rPr>
      </w:pPr>
      <w:r>
        <w:rPr>
          <w:rFonts w:ascii="Times New Roman" w:hAnsi="Times New Roman" w:cs="Times New Roman"/>
        </w:rPr>
        <w:t xml:space="preserve">As a result of the disqualification, your name will </w:t>
      </w:r>
      <w:r w:rsidR="00091284" w:rsidRPr="00EA7124">
        <w:rPr>
          <w:rFonts w:ascii="Times New Roman" w:hAnsi="Times New Roman" w:cs="Times New Roman"/>
        </w:rPr>
        <w:t>be</w:t>
      </w:r>
      <w:r w:rsidR="002F6EEB" w:rsidRPr="00EA7124">
        <w:rPr>
          <w:rFonts w:ascii="Times New Roman" w:hAnsi="Times New Roman" w:cs="Times New Roman"/>
        </w:rPr>
        <w:t xml:space="preserve"> </w:t>
      </w:r>
      <w:r w:rsidR="00091284" w:rsidRPr="00EA7124">
        <w:rPr>
          <w:rFonts w:ascii="Times New Roman" w:hAnsi="Times New Roman" w:cs="Times New Roman"/>
        </w:rPr>
        <w:t>placed on the National</w:t>
      </w:r>
      <w:r w:rsidR="002F6EEB" w:rsidRPr="00EA7124">
        <w:rPr>
          <w:rFonts w:ascii="Times New Roman" w:hAnsi="Times New Roman" w:cs="Times New Roman"/>
        </w:rPr>
        <w:t xml:space="preserve"> </w:t>
      </w:r>
      <w:r w:rsidR="00091284" w:rsidRPr="00EA7124">
        <w:rPr>
          <w:rFonts w:ascii="Times New Roman" w:hAnsi="Times New Roman" w:cs="Times New Roman"/>
        </w:rPr>
        <w:t>Disqualified List (NDL). While on the NDL, you will not be able to</w:t>
      </w:r>
      <w:r w:rsidR="002F6EEB" w:rsidRPr="00EA7124">
        <w:rPr>
          <w:rFonts w:ascii="Times New Roman" w:hAnsi="Times New Roman" w:cs="Times New Roman"/>
        </w:rPr>
        <w:t xml:space="preserve"> </w:t>
      </w:r>
      <w:r w:rsidR="00091284" w:rsidRPr="00EA7124">
        <w:rPr>
          <w:rFonts w:ascii="Times New Roman" w:hAnsi="Times New Roman" w:cs="Times New Roman"/>
        </w:rPr>
        <w:t>participate in the CACFP as a day</w:t>
      </w:r>
      <w:r w:rsidR="002F6EEB" w:rsidRPr="00EA7124">
        <w:rPr>
          <w:rFonts w:ascii="Times New Roman" w:hAnsi="Times New Roman" w:cs="Times New Roman"/>
        </w:rPr>
        <w:t xml:space="preserve"> </w:t>
      </w:r>
      <w:r w:rsidR="00091284" w:rsidRPr="00EA7124">
        <w:rPr>
          <w:rFonts w:ascii="Times New Roman" w:hAnsi="Times New Roman" w:cs="Times New Roman"/>
        </w:rPr>
        <w:t>care home provider. In addition, you will not be able</w:t>
      </w:r>
      <w:r w:rsidR="002F6EEB" w:rsidRPr="00EA7124">
        <w:rPr>
          <w:rFonts w:ascii="Times New Roman" w:hAnsi="Times New Roman" w:cs="Times New Roman"/>
        </w:rPr>
        <w:t xml:space="preserve"> </w:t>
      </w:r>
      <w:r w:rsidR="00091284" w:rsidRPr="00EA7124">
        <w:rPr>
          <w:rFonts w:ascii="Times New Roman" w:hAnsi="Times New Roman" w:cs="Times New Roman"/>
        </w:rPr>
        <w:t>to serve as a principal in any CACFP institution or facility.</w:t>
      </w:r>
    </w:p>
    <w:p w14:paraId="623D493C" w14:textId="77777777" w:rsidR="002F6EEB" w:rsidRPr="00EA7124" w:rsidRDefault="002F6EEB" w:rsidP="002F6EEB">
      <w:pPr>
        <w:spacing w:after="0"/>
        <w:rPr>
          <w:rFonts w:ascii="Times New Roman" w:hAnsi="Times New Roman" w:cs="Times New Roman"/>
        </w:rPr>
      </w:pPr>
    </w:p>
    <w:p w14:paraId="0C967620" w14:textId="34BEAFA9" w:rsidR="002F6EEB" w:rsidRPr="00EA7124" w:rsidRDefault="00091284" w:rsidP="002F6EEB">
      <w:pPr>
        <w:spacing w:after="0"/>
        <w:rPr>
          <w:rFonts w:ascii="Times New Roman" w:hAnsi="Times New Roman" w:cs="Times New Roman"/>
        </w:rPr>
      </w:pPr>
      <w:r w:rsidRPr="00EA7124">
        <w:rPr>
          <w:rFonts w:ascii="Times New Roman" w:hAnsi="Times New Roman" w:cs="Times New Roman"/>
        </w:rPr>
        <w:lastRenderedPageBreak/>
        <w:t>You will remain on the NDL until USDA’s Food and Nutrition Service, in consultation</w:t>
      </w:r>
      <w:r w:rsidR="002F6EEB" w:rsidRPr="00EA7124">
        <w:rPr>
          <w:rFonts w:ascii="Times New Roman" w:hAnsi="Times New Roman" w:cs="Times New Roman"/>
        </w:rPr>
        <w:t xml:space="preserve"> </w:t>
      </w:r>
      <w:r w:rsidRPr="00EA7124">
        <w:rPr>
          <w:rFonts w:ascii="Times New Roman" w:hAnsi="Times New Roman" w:cs="Times New Roman"/>
        </w:rPr>
        <w:t xml:space="preserve">with the </w:t>
      </w:r>
      <w:r w:rsidR="004A50BE">
        <w:rPr>
          <w:rFonts w:ascii="Times New Roman" w:hAnsi="Times New Roman" w:cs="Times New Roman"/>
        </w:rPr>
        <w:t>Georgia Department of Early Care and Learning</w:t>
      </w:r>
      <w:r w:rsidRPr="004A50BE">
        <w:rPr>
          <w:rFonts w:ascii="Times New Roman" w:hAnsi="Times New Roman" w:cs="Times New Roman"/>
        </w:rPr>
        <w:t>,</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deficiencies have been corrected,</w:t>
      </w:r>
      <w:r w:rsidR="002F6EEB" w:rsidRPr="00EA7124">
        <w:rPr>
          <w:rFonts w:ascii="Times New Roman" w:hAnsi="Times New Roman" w:cs="Times New Roman"/>
        </w:rPr>
        <w:t xml:space="preserve"> </w:t>
      </w:r>
      <w:r w:rsidRPr="00EA7124">
        <w:rPr>
          <w:rFonts w:ascii="Times New Roman" w:hAnsi="Times New Roman" w:cs="Times New Roman"/>
        </w:rPr>
        <w:t>or until seven years after your disqualification. However, if any debt relating to the</w:t>
      </w:r>
      <w:r w:rsidR="002F6EEB" w:rsidRPr="00EA7124">
        <w:rPr>
          <w:rFonts w:ascii="Times New Roman" w:hAnsi="Times New Roman" w:cs="Times New Roman"/>
        </w:rPr>
        <w:t xml:space="preserve"> </w:t>
      </w:r>
      <w:r w:rsidRPr="00EA7124">
        <w:rPr>
          <w:rFonts w:ascii="Times New Roman" w:hAnsi="Times New Roman" w:cs="Times New Roman"/>
        </w:rPr>
        <w:t>serious deficiencies has not been repaid, you will remain on the list until the debt has</w:t>
      </w:r>
      <w:r w:rsidR="002F6EEB" w:rsidRPr="00EA7124">
        <w:rPr>
          <w:rFonts w:ascii="Times New Roman" w:hAnsi="Times New Roman" w:cs="Times New Roman"/>
        </w:rPr>
        <w:t xml:space="preserve"> </w:t>
      </w:r>
      <w:r w:rsidRPr="00EA7124">
        <w:rPr>
          <w:rFonts w:ascii="Times New Roman" w:hAnsi="Times New Roman" w:cs="Times New Roman"/>
        </w:rPr>
        <w:t>been repaid.</w:t>
      </w:r>
    </w:p>
    <w:p w14:paraId="377BC353" w14:textId="77777777" w:rsidR="002F6EEB" w:rsidRPr="00EA7124" w:rsidRDefault="002F6EEB" w:rsidP="002F6EEB">
      <w:pPr>
        <w:spacing w:after="0"/>
        <w:rPr>
          <w:rFonts w:ascii="Times New Roman" w:hAnsi="Times New Roman" w:cs="Times New Roman"/>
        </w:rPr>
      </w:pPr>
    </w:p>
    <w:p w14:paraId="37F172C9" w14:textId="7A35A596" w:rsidR="00865550" w:rsidRPr="00014226" w:rsidRDefault="00091284" w:rsidP="00F73C26">
      <w:pPr>
        <w:rPr>
          <w:rFonts w:ascii="Times New Roman" w:hAnsi="Times New Roman" w:cs="Times New Roman"/>
        </w:rPr>
      </w:pPr>
      <w:r w:rsidRPr="00EA7124">
        <w:rPr>
          <w:rFonts w:ascii="Times New Roman" w:hAnsi="Times New Roman" w:cs="Times New Roman"/>
        </w:rPr>
        <w:t>These actions are being taken pursuant to 7 CFR 226.16(l).</w:t>
      </w:r>
    </w:p>
    <w:p w14:paraId="70CD8D6A" w14:textId="3B8292A6" w:rsidR="00091284" w:rsidRPr="00EA7124" w:rsidRDefault="00091284" w:rsidP="00091284">
      <w:pPr>
        <w:rPr>
          <w:rFonts w:ascii="Times New Roman" w:hAnsi="Times New Roman" w:cs="Times New Roman"/>
          <w:b/>
          <w:bCs/>
        </w:rPr>
      </w:pPr>
      <w:r w:rsidRPr="00EA7124">
        <w:rPr>
          <w:rFonts w:ascii="Times New Roman" w:hAnsi="Times New Roman" w:cs="Times New Roman"/>
          <w:b/>
          <w:bCs/>
        </w:rPr>
        <w:t>SUMMARY</w:t>
      </w:r>
    </w:p>
    <w:p w14:paraId="0EBB9C85" w14:textId="5B1A1C8D" w:rsidR="00865550" w:rsidRPr="00172907" w:rsidRDefault="00A718CE" w:rsidP="00172907">
      <w:pPr>
        <w:rPr>
          <w:rFonts w:ascii="Times New Roman" w:hAnsi="Times New Roman" w:cs="Times New Roman"/>
          <w:color w:val="0070C0"/>
        </w:rPr>
      </w:pPr>
      <w:sdt>
        <w:sdtPr>
          <w:rPr>
            <w:rStyle w:val="Style1"/>
          </w:rPr>
          <w:id w:val="-435054524"/>
          <w:placeholder>
            <w:docPart w:val="EE1A23E5D86D47C4A9D86D62F81D31FA"/>
          </w:placeholder>
          <w:showingPlcHdr/>
        </w:sdtPr>
        <w:sdtEndPr>
          <w:rPr>
            <w:rStyle w:val="DefaultParagraphFont"/>
            <w:rFonts w:asciiTheme="minorHAnsi" w:hAnsiTheme="minorHAnsi" w:cs="Times New Roman"/>
            <w:b/>
            <w:bCs/>
            <w:color w:val="0070C0"/>
          </w:rPr>
        </w:sdtEndPr>
        <w:sdtContent>
          <w:r w:rsidR="00865550" w:rsidRPr="00172907">
            <w:rPr>
              <w:rFonts w:ascii="Times New Roman" w:hAnsi="Times New Roman" w:cs="Times New Roman"/>
              <w:color w:val="0070C0"/>
            </w:rPr>
            <w:t>Sponsor Name</w:t>
          </w:r>
        </w:sdtContent>
      </w:sdt>
      <w:r w:rsidR="00865550">
        <w:rPr>
          <w:rFonts w:cs="Times New Roman"/>
          <w:b/>
          <w:bCs/>
          <w:color w:val="0070C0"/>
        </w:rPr>
        <w:t xml:space="preserve"> </w:t>
      </w:r>
      <w:r w:rsidR="00865550">
        <w:rPr>
          <w:rFonts w:ascii="Times New Roman" w:hAnsi="Times New Roman" w:cs="Times New Roman"/>
        </w:rPr>
        <w:t xml:space="preserve">is </w:t>
      </w:r>
      <w:r w:rsidR="00F73C26">
        <w:rPr>
          <w:rFonts w:ascii="Times New Roman" w:hAnsi="Times New Roman" w:cs="Times New Roman"/>
        </w:rPr>
        <w:t>terminating</w:t>
      </w:r>
      <w:r w:rsidR="00865550">
        <w:rPr>
          <w:rFonts w:ascii="Times New Roman" w:hAnsi="Times New Roman" w:cs="Times New Roman"/>
        </w:rPr>
        <w:t xml:space="preserve"> your CACFP </w:t>
      </w:r>
      <w:r w:rsidR="00F73C26">
        <w:rPr>
          <w:rFonts w:ascii="Times New Roman" w:hAnsi="Times New Roman" w:cs="Times New Roman"/>
        </w:rPr>
        <w:t xml:space="preserve">agreement for cause and disqualifying you.  </w:t>
      </w:r>
      <w:r w:rsidR="00F73C26" w:rsidRPr="005A6958">
        <w:rPr>
          <w:rFonts w:ascii="Times New Roman" w:hAnsi="Times New Roman" w:cs="Times New Roman"/>
          <w:u w:val="single"/>
        </w:rPr>
        <w:t>You may not appeal</w:t>
      </w:r>
      <w:r w:rsidR="00F73C26">
        <w:rPr>
          <w:rFonts w:ascii="Times New Roman" w:hAnsi="Times New Roman" w:cs="Times New Roman"/>
        </w:rPr>
        <w:t xml:space="preserve"> the termination for cause or the disqualification.  Since your participation was suspended, you may only claim reimbursement for valid meals served up until </w:t>
      </w:r>
      <w:sdt>
        <w:sdtPr>
          <w:rPr>
            <w:rStyle w:val="Style1"/>
          </w:rPr>
          <w:id w:val="-1799905604"/>
          <w:placeholder>
            <w:docPart w:val="FC8915F36C954503B931A7379B9A70B7"/>
          </w:placeholder>
          <w:showingPlcHdr/>
        </w:sdtPr>
        <w:sdtEndPr>
          <w:rPr>
            <w:rStyle w:val="DefaultParagraphFont"/>
            <w:rFonts w:asciiTheme="minorHAnsi" w:hAnsiTheme="minorHAnsi" w:cs="Times New Roman"/>
            <w:b/>
            <w:bCs/>
            <w:i/>
            <w:iCs/>
            <w:color w:val="0070C0"/>
          </w:rPr>
        </w:sdtEndPr>
        <w:sdtContent>
          <w:r w:rsidR="00172907">
            <w:rPr>
              <w:rFonts w:ascii="Times New Roman" w:hAnsi="Times New Roman" w:cs="Times New Roman"/>
              <w:color w:val="0070C0"/>
            </w:rPr>
            <w:t>D</w:t>
          </w:r>
          <w:r w:rsidR="00F73C26" w:rsidRPr="00172907">
            <w:rPr>
              <w:rFonts w:ascii="Times New Roman" w:hAnsi="Times New Roman" w:cs="Times New Roman"/>
              <w:color w:val="0070C0"/>
            </w:rPr>
            <w:t>ate [the date of the suspension]</w:t>
          </w:r>
        </w:sdtContent>
      </w:sdt>
      <w:r w:rsidR="00F73C26">
        <w:rPr>
          <w:rStyle w:val="Style1"/>
          <w:kern w:val="0"/>
          <w14:ligatures w14:val="none"/>
        </w:rPr>
        <w:t xml:space="preserve">.  You must submit a claim for these meals by </w:t>
      </w:r>
      <w:sdt>
        <w:sdtPr>
          <w:rPr>
            <w:rStyle w:val="Style1"/>
          </w:rPr>
          <w:id w:val="-2077273116"/>
          <w:placeholder>
            <w:docPart w:val="739B53C320B04F78BFC2654AFFFE5393"/>
          </w:placeholder>
          <w:showingPlcHdr/>
        </w:sdtPr>
        <w:sdtEndPr>
          <w:rPr>
            <w:rStyle w:val="DefaultParagraphFont"/>
            <w:rFonts w:asciiTheme="minorHAnsi" w:hAnsiTheme="minorHAnsi" w:cs="Times New Roman"/>
            <w:b/>
            <w:bCs/>
            <w:i/>
            <w:iCs/>
            <w:color w:val="0070C0"/>
          </w:rPr>
        </w:sdtEndPr>
        <w:sdtContent>
          <w:r w:rsidR="00172907">
            <w:rPr>
              <w:rFonts w:ascii="Times New Roman" w:hAnsi="Times New Roman" w:cs="Times New Roman"/>
              <w:color w:val="0070C0"/>
            </w:rPr>
            <w:t>D</w:t>
          </w:r>
          <w:r w:rsidR="00F73C26" w:rsidRPr="00172907">
            <w:rPr>
              <w:rFonts w:ascii="Times New Roman" w:hAnsi="Times New Roman" w:cs="Times New Roman"/>
              <w:color w:val="0070C0"/>
            </w:rPr>
            <w:t>ate that will give the provider an appropriate length of time to submit these claims</w:t>
          </w:r>
        </w:sdtContent>
      </w:sdt>
      <w:r w:rsidR="00865550" w:rsidRPr="00865550">
        <w:rPr>
          <w:rFonts w:ascii="Times New Roman" w:hAnsi="Times New Roman" w:cs="Times New Roman"/>
        </w:rPr>
        <w:t>.</w:t>
      </w:r>
      <w:bookmarkEnd w:id="1"/>
    </w:p>
    <w:bookmarkStart w:id="2" w:name="_Hlk182478969"/>
    <w:p w14:paraId="2FDEA39C" w14:textId="30E17FB5" w:rsidR="00172907" w:rsidRDefault="00A718CE" w:rsidP="00172907">
      <w:pPr>
        <w:tabs>
          <w:tab w:val="center" w:pos="4680"/>
        </w:tabs>
        <w:rPr>
          <w:rStyle w:val="Style1"/>
          <w:rFonts w:cs="Times New Roman"/>
          <w:b/>
          <w:bCs/>
          <w:color w:val="0070C0"/>
        </w:rPr>
      </w:pPr>
      <w:sdt>
        <w:sdtPr>
          <w:rPr>
            <w:rFonts w:ascii="Times New Roman" w:hAnsi="Times New Roman" w:cs="Times New Roman"/>
          </w:rPr>
          <w:id w:val="1484962186"/>
          <w:placeholder>
            <w:docPart w:val="762AC058B6C44DDB93C2B66BB657F47C"/>
          </w:placeholder>
          <w:showingPlcHdr/>
        </w:sdtPr>
        <w:sdtEndPr/>
        <w:sdtContent>
          <w:r w:rsidR="004A50BE" w:rsidRPr="00A3739C">
            <w:rPr>
              <w:rStyle w:val="PlaceholderText"/>
              <w:rFonts w:ascii="Times New Roman" w:hAnsi="Times New Roman" w:cs="Times New Roman"/>
              <w:color w:val="0070C0"/>
            </w:rPr>
            <w:t>COMMENTS</w:t>
          </w:r>
        </w:sdtContent>
      </w:sdt>
      <w:bookmarkEnd w:id="2"/>
      <w:r w:rsidR="00172907">
        <w:rPr>
          <w:rStyle w:val="Style1"/>
          <w:rFonts w:cs="Times New Roman"/>
          <w:b/>
          <w:bCs/>
          <w:color w:val="0070C0"/>
        </w:rPr>
        <w:tab/>
      </w:r>
    </w:p>
    <w:p w14:paraId="3CAD934D" w14:textId="77777777" w:rsidR="00172907" w:rsidRDefault="00172907" w:rsidP="00E301BD">
      <w:pPr>
        <w:spacing w:after="0"/>
        <w:rPr>
          <w:rFonts w:ascii="Times New Roman" w:hAnsi="Times New Roman" w:cs="Times New Roman"/>
        </w:rPr>
      </w:pPr>
    </w:p>
    <w:p w14:paraId="4BBBF130" w14:textId="6412B4C3" w:rsidR="00091284" w:rsidRPr="00EA7124" w:rsidRDefault="00091284" w:rsidP="00E301BD">
      <w:pPr>
        <w:spacing w:after="0"/>
        <w:rPr>
          <w:rFonts w:ascii="Times New Roman" w:hAnsi="Times New Roman" w:cs="Times New Roman"/>
        </w:rPr>
      </w:pPr>
      <w:r w:rsidRPr="00EA7124">
        <w:rPr>
          <w:rFonts w:ascii="Times New Roman" w:hAnsi="Times New Roman" w:cs="Times New Roman"/>
        </w:rPr>
        <w:t>Sincerely,</w:t>
      </w:r>
    </w:p>
    <w:p w14:paraId="1A2B862E" w14:textId="77777777" w:rsidR="001A46E7" w:rsidRDefault="001A46E7" w:rsidP="00091284">
      <w:pPr>
        <w:rPr>
          <w:rFonts w:ascii="Times New Roman" w:hAnsi="Times New Roman" w:cs="Times New Roman"/>
          <w:b/>
          <w:bCs/>
        </w:rPr>
      </w:pPr>
    </w:p>
    <w:bookmarkStart w:id="3" w:name="_Hlk182478982" w:displacedByCustomXml="next"/>
    <w:sdt>
      <w:sdtPr>
        <w:rPr>
          <w:rStyle w:val="Style7"/>
        </w:rPr>
        <w:id w:val="36165897"/>
        <w:placeholder>
          <w:docPart w:val="2148D54ECE454440895568ACEF01A16D"/>
        </w:placeholder>
        <w:showingPlcHdr/>
      </w:sdtPr>
      <w:sdtEndPr>
        <w:rPr>
          <w:rStyle w:val="Style1"/>
          <w:rFonts w:cs="Times New Roman"/>
          <w:color w:val="0070C0"/>
        </w:rPr>
      </w:sdtEndPr>
      <w:sdtContent>
        <w:p w14:paraId="11D6B30E" w14:textId="1FCC41BC" w:rsidR="00172907" w:rsidRDefault="00172907" w:rsidP="00172907">
          <w:pPr>
            <w:rPr>
              <w:rStyle w:val="Style7"/>
            </w:rPr>
          </w:pPr>
          <w:r>
            <w:rPr>
              <w:rStyle w:val="Style1"/>
              <w:rFonts w:cs="Times New Roman"/>
              <w:color w:val="0070C0"/>
            </w:rPr>
            <w:t>Sponsor Employee Name</w:t>
          </w:r>
          <w:r w:rsidR="004A50BE">
            <w:rPr>
              <w:rStyle w:val="Style1"/>
              <w:rFonts w:cs="Times New Roman"/>
              <w:color w:val="0070C0"/>
            </w:rPr>
            <w:t xml:space="preserve"> and Title</w:t>
          </w:r>
          <w:r w:rsidRPr="00E269C6">
            <w:rPr>
              <w:rStyle w:val="Style1"/>
              <w:rFonts w:cs="Times New Roman"/>
              <w:color w:val="0070C0"/>
            </w:rPr>
            <w:t xml:space="preserve"> </w:t>
          </w:r>
        </w:p>
      </w:sdtContent>
    </w:sdt>
    <w:bookmarkEnd w:id="3" w:displacedByCustomXml="prev"/>
    <w:bookmarkStart w:id="4" w:name="_Hlk182478990" w:displacedByCustomXml="next"/>
    <w:sdt>
      <w:sdtPr>
        <w:rPr>
          <w:rStyle w:val="Style7"/>
        </w:rPr>
        <w:id w:val="109555138"/>
        <w:placeholder>
          <w:docPart w:val="B2AC46E69B46414DB2D276D6256FF31A"/>
        </w:placeholder>
        <w:showingPlcHdr/>
      </w:sdtPr>
      <w:sdtEndPr>
        <w:rPr>
          <w:rStyle w:val="Style1"/>
          <w:rFonts w:cs="Times New Roman"/>
          <w:color w:val="0070C0"/>
        </w:rPr>
      </w:sdtEndPr>
      <w:sdtContent>
        <w:p w14:paraId="5CA6A9FE" w14:textId="77777777" w:rsidR="00172907" w:rsidRDefault="00172907" w:rsidP="00172907">
          <w:pPr>
            <w:rPr>
              <w:rStyle w:val="Style7"/>
            </w:rPr>
          </w:pPr>
          <w:r>
            <w:rPr>
              <w:rStyle w:val="Style1"/>
              <w:rFonts w:cs="Times New Roman"/>
              <w:color w:val="0070C0"/>
            </w:rPr>
            <w:t>Sponsoring Organization Name</w:t>
          </w:r>
        </w:p>
      </w:sdtContent>
    </w:sdt>
    <w:bookmarkEnd w:id="4" w:displacedByCustomXml="prev"/>
    <w:p w14:paraId="0E118B71" w14:textId="77777777" w:rsidR="00CC01E4" w:rsidRDefault="00CC01E4" w:rsidP="00091284">
      <w:pPr>
        <w:rPr>
          <w:rFonts w:ascii="Times New Roman" w:hAnsi="Times New Roman" w:cs="Times New Roman"/>
        </w:rPr>
      </w:pPr>
    </w:p>
    <w:p w14:paraId="4A60C82F" w14:textId="52B9D1D1" w:rsidR="00091284" w:rsidRDefault="00091284" w:rsidP="00753870">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sidR="00753870">
        <w:rPr>
          <w:rFonts w:ascii="Times New Roman" w:hAnsi="Times New Roman" w:cs="Times New Roman"/>
        </w:rPr>
        <w:tab/>
        <w:t>GA</w:t>
      </w:r>
      <w:proofErr w:type="gramEnd"/>
      <w:r w:rsidR="00753870">
        <w:rPr>
          <w:rFonts w:ascii="Times New Roman" w:hAnsi="Times New Roman" w:cs="Times New Roman"/>
        </w:rPr>
        <w:t xml:space="preserve"> DECAL</w:t>
      </w:r>
    </w:p>
    <w:p w14:paraId="1C7355BD" w14:textId="647CDDE4" w:rsidR="00172907" w:rsidRPr="00753870" w:rsidRDefault="00753870" w:rsidP="00172907">
      <w:pPr>
        <w:spacing w:after="0"/>
        <w:rPr>
          <w:rFonts w:ascii="Times New Roman" w:hAnsi="Times New Roman" w:cs="Times New Roman"/>
        </w:rPr>
      </w:pPr>
      <w:r>
        <w:rPr>
          <w:rFonts w:ascii="Times New Roman" w:hAnsi="Times New Roman" w:cs="Times New Roman"/>
        </w:rPr>
        <w:tab/>
      </w:r>
    </w:p>
    <w:p w14:paraId="2EE85894" w14:textId="2E5DD515" w:rsidR="00753870" w:rsidRPr="00753870" w:rsidRDefault="00753870" w:rsidP="00753870">
      <w:pPr>
        <w:spacing w:after="0"/>
        <w:rPr>
          <w:rFonts w:ascii="Times New Roman" w:hAnsi="Times New Roman" w:cs="Times New Roman"/>
        </w:rPr>
      </w:pPr>
    </w:p>
    <w:sectPr w:rsidR="00753870" w:rsidRPr="00753870" w:rsidSect="0017290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C4045" w14:textId="77777777" w:rsidR="00172907" w:rsidRDefault="00172907" w:rsidP="00172907">
      <w:pPr>
        <w:spacing w:after="0" w:line="240" w:lineRule="auto"/>
      </w:pPr>
      <w:r>
        <w:separator/>
      </w:r>
    </w:p>
  </w:endnote>
  <w:endnote w:type="continuationSeparator" w:id="0">
    <w:p w14:paraId="1DF741E7" w14:textId="77777777" w:rsidR="00172907" w:rsidRDefault="00172907" w:rsidP="0017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F89B1" w14:textId="77777777" w:rsidR="00172907" w:rsidRDefault="00172907" w:rsidP="00172907">
      <w:pPr>
        <w:spacing w:after="0" w:line="240" w:lineRule="auto"/>
      </w:pPr>
      <w:r>
        <w:separator/>
      </w:r>
    </w:p>
  </w:footnote>
  <w:footnote w:type="continuationSeparator" w:id="0">
    <w:p w14:paraId="29E4A7A1" w14:textId="77777777" w:rsidR="00172907" w:rsidRDefault="00172907" w:rsidP="0017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Times New Roman" w:hAnsi="Times New Roman" w:cs="Times New Roman"/>
        <w:sz w:val="18"/>
        <w:szCs w:val="18"/>
      </w:rPr>
    </w:sdtEndPr>
    <w:sdtContent>
      <w:p w14:paraId="7E72176E" w14:textId="77777777" w:rsidR="00172907" w:rsidRPr="00172907" w:rsidRDefault="00172907">
        <w:pPr>
          <w:pStyle w:val="Header"/>
          <w:rPr>
            <w:rFonts w:ascii="Times New Roman" w:hAnsi="Times New Roman" w:cs="Times New Roman"/>
            <w:sz w:val="18"/>
            <w:szCs w:val="18"/>
          </w:rPr>
        </w:pPr>
        <w:r w:rsidRPr="00172907">
          <w:rPr>
            <w:rFonts w:ascii="Times New Roman" w:hAnsi="Times New Roman" w:cs="Times New Roman"/>
            <w:sz w:val="18"/>
            <w:szCs w:val="18"/>
          </w:rPr>
          <w:t xml:space="preserve">Page </w:t>
        </w:r>
        <w:r w:rsidRPr="00172907">
          <w:rPr>
            <w:rFonts w:ascii="Times New Roman" w:hAnsi="Times New Roman" w:cs="Times New Roman"/>
            <w:b/>
            <w:bCs/>
            <w:sz w:val="18"/>
            <w:szCs w:val="18"/>
          </w:rPr>
          <w:fldChar w:fldCharType="begin"/>
        </w:r>
        <w:r w:rsidRPr="00172907">
          <w:rPr>
            <w:rFonts w:ascii="Times New Roman" w:hAnsi="Times New Roman" w:cs="Times New Roman"/>
            <w:b/>
            <w:bCs/>
            <w:sz w:val="18"/>
            <w:szCs w:val="18"/>
          </w:rPr>
          <w:instrText xml:space="preserve"> PAGE </w:instrText>
        </w:r>
        <w:r w:rsidRPr="00172907">
          <w:rPr>
            <w:rFonts w:ascii="Times New Roman" w:hAnsi="Times New Roman" w:cs="Times New Roman"/>
            <w:b/>
            <w:bCs/>
            <w:sz w:val="18"/>
            <w:szCs w:val="18"/>
          </w:rPr>
          <w:fldChar w:fldCharType="separate"/>
        </w:r>
        <w:r w:rsidRPr="00172907">
          <w:rPr>
            <w:rFonts w:ascii="Times New Roman" w:hAnsi="Times New Roman" w:cs="Times New Roman"/>
            <w:b/>
            <w:bCs/>
            <w:noProof/>
            <w:sz w:val="18"/>
            <w:szCs w:val="18"/>
          </w:rPr>
          <w:t>2</w:t>
        </w:r>
        <w:r w:rsidRPr="00172907">
          <w:rPr>
            <w:rFonts w:ascii="Times New Roman" w:hAnsi="Times New Roman" w:cs="Times New Roman"/>
            <w:b/>
            <w:bCs/>
            <w:sz w:val="18"/>
            <w:szCs w:val="18"/>
          </w:rPr>
          <w:fldChar w:fldCharType="end"/>
        </w:r>
        <w:r w:rsidRPr="00172907">
          <w:rPr>
            <w:rFonts w:ascii="Times New Roman" w:hAnsi="Times New Roman" w:cs="Times New Roman"/>
            <w:sz w:val="18"/>
            <w:szCs w:val="18"/>
          </w:rPr>
          <w:t xml:space="preserve"> of </w:t>
        </w:r>
        <w:r w:rsidRPr="00172907">
          <w:rPr>
            <w:rFonts w:ascii="Times New Roman" w:hAnsi="Times New Roman" w:cs="Times New Roman"/>
            <w:b/>
            <w:bCs/>
            <w:sz w:val="18"/>
            <w:szCs w:val="18"/>
          </w:rPr>
          <w:fldChar w:fldCharType="begin"/>
        </w:r>
        <w:r w:rsidRPr="00172907">
          <w:rPr>
            <w:rFonts w:ascii="Times New Roman" w:hAnsi="Times New Roman" w:cs="Times New Roman"/>
            <w:b/>
            <w:bCs/>
            <w:sz w:val="18"/>
            <w:szCs w:val="18"/>
          </w:rPr>
          <w:instrText xml:space="preserve"> NUMPAGES  </w:instrText>
        </w:r>
        <w:r w:rsidRPr="00172907">
          <w:rPr>
            <w:rFonts w:ascii="Times New Roman" w:hAnsi="Times New Roman" w:cs="Times New Roman"/>
            <w:b/>
            <w:bCs/>
            <w:sz w:val="18"/>
            <w:szCs w:val="18"/>
          </w:rPr>
          <w:fldChar w:fldCharType="separate"/>
        </w:r>
        <w:r w:rsidRPr="00172907">
          <w:rPr>
            <w:rFonts w:ascii="Times New Roman" w:hAnsi="Times New Roman" w:cs="Times New Roman"/>
            <w:b/>
            <w:bCs/>
            <w:noProof/>
            <w:sz w:val="18"/>
            <w:szCs w:val="18"/>
          </w:rPr>
          <w:t>2</w:t>
        </w:r>
        <w:r w:rsidRPr="00172907">
          <w:rPr>
            <w:rFonts w:ascii="Times New Roman" w:hAnsi="Times New Roman" w:cs="Times New Roman"/>
            <w:b/>
            <w:bCs/>
            <w:sz w:val="18"/>
            <w:szCs w:val="18"/>
          </w:rPr>
          <w:fldChar w:fldCharType="end"/>
        </w:r>
      </w:p>
    </w:sdtContent>
  </w:sdt>
  <w:p w14:paraId="249C70FB" w14:textId="77777777" w:rsidR="00172907" w:rsidRDefault="00172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K53/gvCXpjRWUy2j8Sz1N+OrGdCEZkjorVyjGIENhOut4Vn4szHnp4MelZL7g2lgt10JWKr+hJ/9C+RaXvXeA==" w:salt="q2Fiwwy8lX4JQgShC5ri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14226"/>
    <w:rsid w:val="00027D54"/>
    <w:rsid w:val="0007433B"/>
    <w:rsid w:val="000773BE"/>
    <w:rsid w:val="00077EF7"/>
    <w:rsid w:val="00091284"/>
    <w:rsid w:val="000A3AB9"/>
    <w:rsid w:val="0010396C"/>
    <w:rsid w:val="0016615E"/>
    <w:rsid w:val="00172907"/>
    <w:rsid w:val="001A46E7"/>
    <w:rsid w:val="002404EB"/>
    <w:rsid w:val="00244DEE"/>
    <w:rsid w:val="002F6EEB"/>
    <w:rsid w:val="00392BF9"/>
    <w:rsid w:val="00397D9F"/>
    <w:rsid w:val="004152B2"/>
    <w:rsid w:val="004153B5"/>
    <w:rsid w:val="00417408"/>
    <w:rsid w:val="00463EA6"/>
    <w:rsid w:val="004A50BE"/>
    <w:rsid w:val="004A79F1"/>
    <w:rsid w:val="004C1D79"/>
    <w:rsid w:val="00515CF1"/>
    <w:rsid w:val="00567507"/>
    <w:rsid w:val="00572064"/>
    <w:rsid w:val="005A6958"/>
    <w:rsid w:val="005B6B6D"/>
    <w:rsid w:val="00680F06"/>
    <w:rsid w:val="00753870"/>
    <w:rsid w:val="00762922"/>
    <w:rsid w:val="0078090C"/>
    <w:rsid w:val="007C4F27"/>
    <w:rsid w:val="00845B07"/>
    <w:rsid w:val="00865550"/>
    <w:rsid w:val="008944E5"/>
    <w:rsid w:val="008B0BD5"/>
    <w:rsid w:val="00922B24"/>
    <w:rsid w:val="00992EED"/>
    <w:rsid w:val="009F1B27"/>
    <w:rsid w:val="00A718CE"/>
    <w:rsid w:val="00BD605F"/>
    <w:rsid w:val="00C57BDE"/>
    <w:rsid w:val="00CC01E4"/>
    <w:rsid w:val="00CF1AE8"/>
    <w:rsid w:val="00D2029A"/>
    <w:rsid w:val="00D943B1"/>
    <w:rsid w:val="00DA668F"/>
    <w:rsid w:val="00DE4B24"/>
    <w:rsid w:val="00DF0E26"/>
    <w:rsid w:val="00E301BD"/>
    <w:rsid w:val="00EA2810"/>
    <w:rsid w:val="00EA7124"/>
    <w:rsid w:val="00EE6F46"/>
    <w:rsid w:val="00EF692D"/>
    <w:rsid w:val="00F17E64"/>
    <w:rsid w:val="00F7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paragraph" w:customStyle="1" w:styleId="Default">
    <w:name w:val="Default"/>
    <w:rsid w:val="004152B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65550"/>
    <w:rPr>
      <w:sz w:val="16"/>
      <w:szCs w:val="16"/>
    </w:rPr>
  </w:style>
  <w:style w:type="paragraph" w:styleId="CommentText">
    <w:name w:val="annotation text"/>
    <w:basedOn w:val="Normal"/>
    <w:link w:val="CommentTextChar"/>
    <w:uiPriority w:val="99"/>
    <w:unhideWhenUsed/>
    <w:rsid w:val="00865550"/>
    <w:pPr>
      <w:spacing w:line="240" w:lineRule="auto"/>
    </w:pPr>
    <w:rPr>
      <w:sz w:val="20"/>
      <w:szCs w:val="20"/>
    </w:rPr>
  </w:style>
  <w:style w:type="character" w:customStyle="1" w:styleId="CommentTextChar">
    <w:name w:val="Comment Text Char"/>
    <w:basedOn w:val="DefaultParagraphFont"/>
    <w:link w:val="CommentText"/>
    <w:uiPriority w:val="99"/>
    <w:rsid w:val="00865550"/>
    <w:rPr>
      <w:sz w:val="20"/>
      <w:szCs w:val="20"/>
    </w:rPr>
  </w:style>
  <w:style w:type="paragraph" w:styleId="CommentSubject">
    <w:name w:val="annotation subject"/>
    <w:basedOn w:val="CommentText"/>
    <w:next w:val="CommentText"/>
    <w:link w:val="CommentSubjectChar"/>
    <w:uiPriority w:val="99"/>
    <w:semiHidden/>
    <w:unhideWhenUsed/>
    <w:rsid w:val="00865550"/>
    <w:rPr>
      <w:b/>
      <w:bCs/>
    </w:rPr>
  </w:style>
  <w:style w:type="character" w:customStyle="1" w:styleId="CommentSubjectChar">
    <w:name w:val="Comment Subject Char"/>
    <w:basedOn w:val="CommentTextChar"/>
    <w:link w:val="CommentSubject"/>
    <w:uiPriority w:val="99"/>
    <w:semiHidden/>
    <w:rsid w:val="00865550"/>
    <w:rPr>
      <w:b/>
      <w:bCs/>
      <w:sz w:val="20"/>
      <w:szCs w:val="20"/>
    </w:rPr>
  </w:style>
  <w:style w:type="character" w:customStyle="1" w:styleId="Style7">
    <w:name w:val="Style7"/>
    <w:basedOn w:val="DefaultParagraphFont"/>
    <w:uiPriority w:val="1"/>
    <w:rsid w:val="00172907"/>
    <w:rPr>
      <w:rFonts w:ascii="Times New Roman" w:hAnsi="Times New Roman"/>
      <w:b w:val="0"/>
      <w:sz w:val="22"/>
    </w:rPr>
  </w:style>
  <w:style w:type="character" w:customStyle="1" w:styleId="Style3">
    <w:name w:val="Style3"/>
    <w:basedOn w:val="DefaultParagraphFont"/>
    <w:uiPriority w:val="1"/>
    <w:rsid w:val="00172907"/>
    <w:rPr>
      <w:rFonts w:ascii="Times New Roman" w:hAnsi="Times New Roman"/>
      <w:b/>
      <w:color w:val="auto"/>
      <w:sz w:val="28"/>
    </w:rPr>
  </w:style>
  <w:style w:type="character" w:customStyle="1" w:styleId="Style4">
    <w:name w:val="Style4"/>
    <w:basedOn w:val="DefaultParagraphFont"/>
    <w:uiPriority w:val="1"/>
    <w:rsid w:val="00172907"/>
    <w:rPr>
      <w:rFonts w:ascii="Times New Roman" w:hAnsi="Times New Roman"/>
      <w:b w:val="0"/>
      <w:i w:val="0"/>
      <w:color w:val="auto"/>
      <w:sz w:val="22"/>
    </w:rPr>
  </w:style>
  <w:style w:type="character" w:customStyle="1" w:styleId="Style5">
    <w:name w:val="Style5"/>
    <w:basedOn w:val="DefaultParagraphFont"/>
    <w:uiPriority w:val="1"/>
    <w:rsid w:val="00172907"/>
    <w:rPr>
      <w:rFonts w:ascii="Times New Roman" w:hAnsi="Times New Roman"/>
      <w:b w:val="0"/>
      <w:i w:val="0"/>
      <w:color w:val="auto"/>
      <w:sz w:val="22"/>
    </w:rPr>
  </w:style>
  <w:style w:type="paragraph" w:styleId="Header">
    <w:name w:val="header"/>
    <w:basedOn w:val="Normal"/>
    <w:link w:val="HeaderChar"/>
    <w:uiPriority w:val="99"/>
    <w:unhideWhenUsed/>
    <w:rsid w:val="0017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907"/>
  </w:style>
  <w:style w:type="paragraph" w:styleId="Footer">
    <w:name w:val="footer"/>
    <w:basedOn w:val="Normal"/>
    <w:link w:val="FooterChar"/>
    <w:uiPriority w:val="99"/>
    <w:unhideWhenUsed/>
    <w:rsid w:val="0017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777D1F" w:rsidP="00777D1F">
          <w:pPr>
            <w:pStyle w:val="B61BEFDDB94C4235A147DDDDECBF8A932"/>
          </w:pPr>
          <w:r w:rsidRPr="00172907">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777D1F" w:rsidP="00777D1F">
          <w:pPr>
            <w:pStyle w:val="7A2B27C89875453E8744F797C09AA5CA2"/>
          </w:pPr>
          <w:r w:rsidRPr="00172907">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777D1F" w:rsidP="00777D1F">
          <w:pPr>
            <w:pStyle w:val="840D2836B79748B69B6F08BB3AE3D8392"/>
          </w:pPr>
          <w:r w:rsidRPr="00172907">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777D1F" w:rsidP="00777D1F">
          <w:pPr>
            <w:pStyle w:val="8E082B42736448308A06B776E7CC8D592"/>
          </w:pPr>
          <w:r w:rsidRPr="004A50BE">
            <w:rPr>
              <w:rFonts w:ascii="Times New Roman" w:hAnsi="Times New Roman" w:cs="Times New Roman"/>
              <w:b/>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777D1F" w:rsidP="00777D1F">
          <w:pPr>
            <w:pStyle w:val="869CD61DA62E49C6889074831DA8D7562"/>
          </w:pPr>
          <w:r w:rsidRPr="00172907">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777D1F" w:rsidP="00777D1F">
          <w:pPr>
            <w:pStyle w:val="B8D11C8D30DE4CC98A4306AE7CB2EAB92"/>
          </w:pPr>
          <w:r w:rsidRPr="00172907">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777D1F" w:rsidP="00777D1F">
          <w:pPr>
            <w:pStyle w:val="FD4697106C7643AEA8D0E75065B5446B2"/>
          </w:pPr>
          <w:r w:rsidRPr="00172907">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777D1F" w:rsidP="00777D1F">
          <w:pPr>
            <w:pStyle w:val="BE31DAD087A24279AE8610117931653E2"/>
          </w:pPr>
          <w:r w:rsidRPr="00172907">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777D1F" w:rsidP="00777D1F">
          <w:pPr>
            <w:pStyle w:val="330D477DFC2B4B6FA6786C5F865F67F52"/>
          </w:pPr>
          <w:r w:rsidRPr="00172907">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777D1F" w:rsidP="00777D1F">
          <w:pPr>
            <w:pStyle w:val="54173A5433434FE0A82F2A8E558C96152"/>
          </w:pPr>
          <w:r w:rsidRPr="00172907">
            <w:rPr>
              <w:rFonts w:ascii="Times New Roman" w:hAnsi="Times New Roman" w:cs="Times New Roman"/>
              <w:color w:val="0070C0"/>
            </w:rPr>
            <w:t>Provider Name</w:t>
          </w:r>
        </w:p>
      </w:docPartBody>
    </w:docPart>
    <w:docPart>
      <w:docPartPr>
        <w:name w:val="DEC508C387284F8F82A73F1743B6381C"/>
        <w:category>
          <w:name w:val="General"/>
          <w:gallery w:val="placeholder"/>
        </w:category>
        <w:types>
          <w:type w:val="bbPlcHdr"/>
        </w:types>
        <w:behaviors>
          <w:behavior w:val="content"/>
        </w:behaviors>
        <w:guid w:val="{AC133CF2-F444-46DB-81FA-F299BB1F930A}"/>
      </w:docPartPr>
      <w:docPartBody>
        <w:p w:rsidR="00786ACA" w:rsidRDefault="00777D1F" w:rsidP="00777D1F">
          <w:pPr>
            <w:pStyle w:val="DEC508C387284F8F82A73F1743B6381C2"/>
          </w:pPr>
          <w:r w:rsidRPr="00172907">
            <w:rPr>
              <w:rFonts w:ascii="Times New Roman" w:hAnsi="Times New Roman" w:cs="Times New Roman"/>
              <w:color w:val="0070C0"/>
            </w:rPr>
            <w:t>Email Address</w:t>
          </w:r>
        </w:p>
      </w:docPartBody>
    </w:docPart>
    <w:docPart>
      <w:docPartPr>
        <w:name w:val="DF7C2A595FE74EB6AFB6CD59DD62D845"/>
        <w:category>
          <w:name w:val="General"/>
          <w:gallery w:val="placeholder"/>
        </w:category>
        <w:types>
          <w:type w:val="bbPlcHdr"/>
        </w:types>
        <w:behaviors>
          <w:behavior w:val="content"/>
        </w:behaviors>
        <w:guid w:val="{CA0C044F-A56B-4057-9DFC-259C95459BDB}"/>
      </w:docPartPr>
      <w:docPartBody>
        <w:p w:rsidR="00CE4F83" w:rsidRDefault="00777D1F" w:rsidP="00777D1F">
          <w:pPr>
            <w:pStyle w:val="DF7C2A595FE74EB6AFB6CD59DD62D8452"/>
          </w:pPr>
          <w:r w:rsidRPr="00172907">
            <w:rPr>
              <w:rFonts w:ascii="Times New Roman" w:hAnsi="Times New Roman" w:cs="Times New Roman"/>
              <w:color w:val="0070C0"/>
            </w:rPr>
            <w:t>Select</w:t>
          </w:r>
          <w:r w:rsidRPr="00172907">
            <w:rPr>
              <w:rFonts w:ascii="Times New Roman" w:hAnsi="Times New Roman" w:cs="Times New Roman"/>
            </w:rPr>
            <w:t xml:space="preserve"> </w:t>
          </w:r>
          <w:r w:rsidRPr="00172907">
            <w:rPr>
              <w:rStyle w:val="PlaceholderText"/>
              <w:rFonts w:ascii="Times New Roman" w:hAnsi="Times New Roman" w:cs="Times New Roman"/>
              <w:color w:val="0070C0"/>
            </w:rPr>
            <w:t>Method of Notice Delivery</w:t>
          </w:r>
        </w:p>
      </w:docPartBody>
    </w:docPart>
    <w:docPart>
      <w:docPartPr>
        <w:name w:val="EE1A23E5D86D47C4A9D86D62F81D31FA"/>
        <w:category>
          <w:name w:val="General"/>
          <w:gallery w:val="placeholder"/>
        </w:category>
        <w:types>
          <w:type w:val="bbPlcHdr"/>
        </w:types>
        <w:behaviors>
          <w:behavior w:val="content"/>
        </w:behaviors>
        <w:guid w:val="{F6FBE1CE-4998-4145-A4A0-DA8E00E4AD7C}"/>
      </w:docPartPr>
      <w:docPartBody>
        <w:p w:rsidR="00CC634F" w:rsidRDefault="00777D1F" w:rsidP="00777D1F">
          <w:pPr>
            <w:pStyle w:val="EE1A23E5D86D47C4A9D86D62F81D31FA2"/>
          </w:pPr>
          <w:r w:rsidRPr="00172907">
            <w:rPr>
              <w:rFonts w:ascii="Times New Roman" w:hAnsi="Times New Roman" w:cs="Times New Roman"/>
              <w:color w:val="0070C0"/>
            </w:rPr>
            <w:t>Sponsor Name</w:t>
          </w:r>
        </w:p>
      </w:docPartBody>
    </w:docPart>
    <w:docPart>
      <w:docPartPr>
        <w:name w:val="4A2F1078BE99401AA8AAD397F4AD3A3F"/>
        <w:category>
          <w:name w:val="General"/>
          <w:gallery w:val="placeholder"/>
        </w:category>
        <w:types>
          <w:type w:val="bbPlcHdr"/>
        </w:types>
        <w:behaviors>
          <w:behavior w:val="content"/>
        </w:behaviors>
        <w:guid w:val="{C5A761FD-7DBD-4612-B8C4-749D4AB9B798}"/>
      </w:docPartPr>
      <w:docPartBody>
        <w:p w:rsidR="008964FD" w:rsidRDefault="00777D1F" w:rsidP="00777D1F">
          <w:pPr>
            <w:pStyle w:val="4A2F1078BE99401AA8AAD397F4AD3A3F2"/>
          </w:pPr>
          <w:r>
            <w:rPr>
              <w:rFonts w:ascii="Times New Roman" w:hAnsi="Times New Roman" w:cs="Times New Roman"/>
              <w:color w:val="0070C0"/>
            </w:rPr>
            <w:t>D</w:t>
          </w:r>
          <w:r w:rsidRPr="00172907">
            <w:rPr>
              <w:rFonts w:ascii="Times New Roman" w:hAnsi="Times New Roman" w:cs="Times New Roman"/>
              <w:color w:val="0070C0"/>
            </w:rPr>
            <w:t>ate [The date the provider received the combined Notice]</w:t>
          </w:r>
        </w:p>
      </w:docPartBody>
    </w:docPart>
    <w:docPart>
      <w:docPartPr>
        <w:name w:val="D622A726763A4E0A84ADDBE5B1885701"/>
        <w:category>
          <w:name w:val="General"/>
          <w:gallery w:val="placeholder"/>
        </w:category>
        <w:types>
          <w:type w:val="bbPlcHdr"/>
        </w:types>
        <w:behaviors>
          <w:behavior w:val="content"/>
        </w:behaviors>
        <w:guid w:val="{86028975-9143-4F1F-A607-6751EC939BDD}"/>
      </w:docPartPr>
      <w:docPartBody>
        <w:p w:rsidR="008964FD" w:rsidRDefault="00777D1F" w:rsidP="00777D1F">
          <w:pPr>
            <w:pStyle w:val="D622A726763A4E0A84ADDBE5B18857012"/>
          </w:pPr>
          <w:r w:rsidRPr="00172907">
            <w:rPr>
              <w:rFonts w:ascii="Times New Roman" w:hAnsi="Times New Roman" w:cs="Times New Roman"/>
              <w:color w:val="0070C0"/>
            </w:rPr>
            <w:t>Sponsor name</w:t>
          </w:r>
        </w:p>
      </w:docPartBody>
    </w:docPart>
    <w:docPart>
      <w:docPartPr>
        <w:name w:val="69B7C98FC38A482CAFCFF0F10CA8F0B0"/>
        <w:category>
          <w:name w:val="General"/>
          <w:gallery w:val="placeholder"/>
        </w:category>
        <w:types>
          <w:type w:val="bbPlcHdr"/>
        </w:types>
        <w:behaviors>
          <w:behavior w:val="content"/>
        </w:behaviors>
        <w:guid w:val="{AA5C27E9-167E-486D-BD11-9CBB8A425238}"/>
      </w:docPartPr>
      <w:docPartBody>
        <w:p w:rsidR="008964FD" w:rsidRDefault="00777D1F" w:rsidP="00777D1F">
          <w:pPr>
            <w:pStyle w:val="69B7C98FC38A482CAFCFF0F10CA8F0B02"/>
          </w:pPr>
          <w:r w:rsidRPr="00172907">
            <w:rPr>
              <w:rFonts w:ascii="Times New Roman" w:hAnsi="Times New Roman" w:cs="Times New Roman"/>
              <w:color w:val="0070C0"/>
            </w:rPr>
            <w:t>Sponsor name</w:t>
          </w:r>
        </w:p>
      </w:docPartBody>
    </w:docPart>
    <w:docPart>
      <w:docPartPr>
        <w:name w:val="D91AF9D646144A7F874EC2A38D96C5B2"/>
        <w:category>
          <w:name w:val="General"/>
          <w:gallery w:val="placeholder"/>
        </w:category>
        <w:types>
          <w:type w:val="bbPlcHdr"/>
        </w:types>
        <w:behaviors>
          <w:behavior w:val="content"/>
        </w:behaviors>
        <w:guid w:val="{72E5FE27-4620-4965-A67A-74C312DFC3C6}"/>
      </w:docPartPr>
      <w:docPartBody>
        <w:p w:rsidR="008964FD" w:rsidRDefault="00777D1F" w:rsidP="00777D1F">
          <w:pPr>
            <w:pStyle w:val="D91AF9D646144A7F874EC2A38D96C5B22"/>
          </w:pPr>
          <w:r>
            <w:rPr>
              <w:rStyle w:val="Style1"/>
              <w:color w:val="0070C0"/>
              <w:kern w:val="0"/>
              <w14:ligatures w14:val="none"/>
            </w:rPr>
            <w:t>D</w:t>
          </w:r>
          <w:r w:rsidRPr="00172907">
            <w:rPr>
              <w:rStyle w:val="Style1"/>
              <w:color w:val="0070C0"/>
              <w:kern w:val="0"/>
              <w14:ligatures w14:val="none"/>
            </w:rPr>
            <w:t>ate [The effective date for the disqualification should generally be the same as the agreement termination date, and not earlier; otherwise, the provider could be disqualified and ineligible to participate before the agreement is terminated.]</w:t>
          </w:r>
        </w:p>
      </w:docPartBody>
    </w:docPart>
    <w:docPart>
      <w:docPartPr>
        <w:name w:val="FC8915F36C954503B931A7379B9A70B7"/>
        <w:category>
          <w:name w:val="General"/>
          <w:gallery w:val="placeholder"/>
        </w:category>
        <w:types>
          <w:type w:val="bbPlcHdr"/>
        </w:types>
        <w:behaviors>
          <w:behavior w:val="content"/>
        </w:behaviors>
        <w:guid w:val="{B1A5C068-01F4-43DB-A6E6-4654D79F11D5}"/>
      </w:docPartPr>
      <w:docPartBody>
        <w:p w:rsidR="008964FD" w:rsidRDefault="00777D1F" w:rsidP="00777D1F">
          <w:pPr>
            <w:pStyle w:val="FC8915F36C954503B931A7379B9A70B72"/>
          </w:pPr>
          <w:r>
            <w:rPr>
              <w:rFonts w:ascii="Times New Roman" w:hAnsi="Times New Roman" w:cs="Times New Roman"/>
              <w:color w:val="0070C0"/>
            </w:rPr>
            <w:t>D</w:t>
          </w:r>
          <w:r w:rsidRPr="00172907">
            <w:rPr>
              <w:rFonts w:ascii="Times New Roman" w:hAnsi="Times New Roman" w:cs="Times New Roman"/>
              <w:color w:val="0070C0"/>
            </w:rPr>
            <w:t>ate [the date of the suspension]</w:t>
          </w:r>
        </w:p>
      </w:docPartBody>
    </w:docPart>
    <w:docPart>
      <w:docPartPr>
        <w:name w:val="739B53C320B04F78BFC2654AFFFE5393"/>
        <w:category>
          <w:name w:val="General"/>
          <w:gallery w:val="placeholder"/>
        </w:category>
        <w:types>
          <w:type w:val="bbPlcHdr"/>
        </w:types>
        <w:behaviors>
          <w:behavior w:val="content"/>
        </w:behaviors>
        <w:guid w:val="{23E3B55A-CAD8-47DE-A965-73972917CD25}"/>
      </w:docPartPr>
      <w:docPartBody>
        <w:p w:rsidR="008964FD" w:rsidRDefault="00777D1F" w:rsidP="00777D1F">
          <w:pPr>
            <w:pStyle w:val="739B53C320B04F78BFC2654AFFFE53932"/>
          </w:pPr>
          <w:r>
            <w:rPr>
              <w:rFonts w:ascii="Times New Roman" w:hAnsi="Times New Roman" w:cs="Times New Roman"/>
              <w:color w:val="0070C0"/>
            </w:rPr>
            <w:t>D</w:t>
          </w:r>
          <w:r w:rsidRPr="00172907">
            <w:rPr>
              <w:rFonts w:ascii="Times New Roman" w:hAnsi="Times New Roman" w:cs="Times New Roman"/>
              <w:color w:val="0070C0"/>
            </w:rPr>
            <w:t>ate that will give the provider an appropriate length of time to submit these claims</w:t>
          </w:r>
        </w:p>
      </w:docPartBody>
    </w:docPart>
    <w:docPart>
      <w:docPartPr>
        <w:name w:val="C46188C88F02459AA0BB1E65AA6D60EF"/>
        <w:category>
          <w:name w:val="General"/>
          <w:gallery w:val="placeholder"/>
        </w:category>
        <w:types>
          <w:type w:val="bbPlcHdr"/>
        </w:types>
        <w:behaviors>
          <w:behavior w:val="content"/>
        </w:behaviors>
        <w:guid w:val="{3FFC1433-57BA-4147-A0EF-7FCC9FE26FC9}"/>
      </w:docPartPr>
      <w:docPartBody>
        <w:p w:rsidR="008964FD" w:rsidRDefault="00777D1F" w:rsidP="00777D1F">
          <w:pPr>
            <w:pStyle w:val="C46188C88F02459AA0BB1E65AA6D60EF2"/>
          </w:pPr>
          <w:r>
            <w:rPr>
              <w:rFonts w:ascii="Times New Roman" w:hAnsi="Times New Roman" w:cs="Times New Roman"/>
              <w:color w:val="0070C0"/>
            </w:rPr>
            <w:t>D</w:t>
          </w:r>
          <w:r w:rsidRPr="00172907">
            <w:rPr>
              <w:rFonts w:ascii="Times New Roman" w:hAnsi="Times New Roman" w:cs="Times New Roman"/>
              <w:color w:val="0070C0"/>
            </w:rPr>
            <w:t>ate of hearing official’s decision</w:t>
          </w:r>
        </w:p>
      </w:docPartBody>
    </w:docPart>
    <w:docPart>
      <w:docPartPr>
        <w:name w:val="2148D54ECE454440895568ACEF01A16D"/>
        <w:category>
          <w:name w:val="General"/>
          <w:gallery w:val="placeholder"/>
        </w:category>
        <w:types>
          <w:type w:val="bbPlcHdr"/>
        </w:types>
        <w:behaviors>
          <w:behavior w:val="content"/>
        </w:behaviors>
        <w:guid w:val="{BA96526B-F7CB-41C4-B78C-722BFBE03329}"/>
      </w:docPartPr>
      <w:docPartBody>
        <w:p w:rsidR="00540E6F" w:rsidRDefault="00777D1F" w:rsidP="00777D1F">
          <w:pPr>
            <w:pStyle w:val="2148D54ECE454440895568ACEF01A16D2"/>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B2AC46E69B46414DB2D276D6256FF31A"/>
        <w:category>
          <w:name w:val="General"/>
          <w:gallery w:val="placeholder"/>
        </w:category>
        <w:types>
          <w:type w:val="bbPlcHdr"/>
        </w:types>
        <w:behaviors>
          <w:behavior w:val="content"/>
        </w:behaviors>
        <w:guid w:val="{4CCC1ADD-BB99-4CBA-A472-172236D0268F}"/>
      </w:docPartPr>
      <w:docPartBody>
        <w:p w:rsidR="00540E6F" w:rsidRDefault="00777D1F" w:rsidP="00777D1F">
          <w:pPr>
            <w:pStyle w:val="B2AC46E69B46414DB2D276D6256FF31A2"/>
          </w:pPr>
          <w:r>
            <w:rPr>
              <w:rStyle w:val="Style1"/>
              <w:rFonts w:cs="Times New Roman"/>
              <w:color w:val="0070C0"/>
            </w:rPr>
            <w:t>Sponsoring Organization Name</w:t>
          </w:r>
        </w:p>
      </w:docPartBody>
    </w:docPart>
    <w:docPart>
      <w:docPartPr>
        <w:name w:val="762AC058B6C44DDB93C2B66BB657F47C"/>
        <w:category>
          <w:name w:val="General"/>
          <w:gallery w:val="placeholder"/>
        </w:category>
        <w:types>
          <w:type w:val="bbPlcHdr"/>
        </w:types>
        <w:behaviors>
          <w:behavior w:val="content"/>
        </w:behaviors>
        <w:guid w:val="{95F4EE92-E949-451E-90AF-D5DA7375FB54}"/>
      </w:docPartPr>
      <w:docPartBody>
        <w:p w:rsidR="00777D1F" w:rsidRDefault="00777D1F" w:rsidP="00777D1F">
          <w:pPr>
            <w:pStyle w:val="762AC058B6C44DDB93C2B66BB657F47C2"/>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2A0101"/>
    <w:rsid w:val="00463EA6"/>
    <w:rsid w:val="00474F30"/>
    <w:rsid w:val="004D2DEB"/>
    <w:rsid w:val="00540E6F"/>
    <w:rsid w:val="00777D1F"/>
    <w:rsid w:val="00786ACA"/>
    <w:rsid w:val="007C238C"/>
    <w:rsid w:val="008964FD"/>
    <w:rsid w:val="00CC634F"/>
    <w:rsid w:val="00CE4F83"/>
    <w:rsid w:val="00CF1AE8"/>
    <w:rsid w:val="00D1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D1F"/>
    <w:rPr>
      <w:color w:val="666666"/>
    </w:rPr>
  </w:style>
  <w:style w:type="character" w:customStyle="1" w:styleId="Style1">
    <w:name w:val="Style1"/>
    <w:basedOn w:val="DefaultParagraphFont"/>
    <w:uiPriority w:val="1"/>
    <w:rsid w:val="00777D1F"/>
    <w:rPr>
      <w:rFonts w:ascii="Times New Roman" w:hAnsi="Times New Roman"/>
      <w:color w:val="auto"/>
      <w:sz w:val="22"/>
    </w:rPr>
  </w:style>
  <w:style w:type="paragraph" w:customStyle="1" w:styleId="8E082B42736448308A06B776E7CC8D592">
    <w:name w:val="8E082B42736448308A06B776E7CC8D592"/>
    <w:rsid w:val="00777D1F"/>
    <w:pPr>
      <w:spacing w:line="259" w:lineRule="auto"/>
    </w:pPr>
    <w:rPr>
      <w:rFonts w:eastAsiaTheme="minorHAnsi"/>
      <w:sz w:val="22"/>
      <w:szCs w:val="22"/>
    </w:rPr>
  </w:style>
  <w:style w:type="paragraph" w:customStyle="1" w:styleId="869CD61DA62E49C6889074831DA8D7562">
    <w:name w:val="869CD61DA62E49C6889074831DA8D7562"/>
    <w:rsid w:val="00777D1F"/>
    <w:pPr>
      <w:spacing w:line="259" w:lineRule="auto"/>
    </w:pPr>
    <w:rPr>
      <w:rFonts w:eastAsiaTheme="minorHAnsi"/>
      <w:sz w:val="22"/>
      <w:szCs w:val="22"/>
    </w:rPr>
  </w:style>
  <w:style w:type="paragraph" w:customStyle="1" w:styleId="B8D11C8D30DE4CC98A4306AE7CB2EAB92">
    <w:name w:val="B8D11C8D30DE4CC98A4306AE7CB2EAB92"/>
    <w:rsid w:val="00777D1F"/>
    <w:pPr>
      <w:spacing w:line="259" w:lineRule="auto"/>
    </w:pPr>
    <w:rPr>
      <w:rFonts w:eastAsiaTheme="minorHAnsi"/>
      <w:sz w:val="22"/>
      <w:szCs w:val="22"/>
    </w:rPr>
  </w:style>
  <w:style w:type="paragraph" w:customStyle="1" w:styleId="FD4697106C7643AEA8D0E75065B5446B2">
    <w:name w:val="FD4697106C7643AEA8D0E75065B5446B2"/>
    <w:rsid w:val="00777D1F"/>
    <w:pPr>
      <w:spacing w:line="259" w:lineRule="auto"/>
    </w:pPr>
    <w:rPr>
      <w:rFonts w:eastAsiaTheme="minorHAnsi"/>
      <w:sz w:val="22"/>
      <w:szCs w:val="22"/>
    </w:rPr>
  </w:style>
  <w:style w:type="paragraph" w:customStyle="1" w:styleId="BE31DAD087A24279AE8610117931653E2">
    <w:name w:val="BE31DAD087A24279AE8610117931653E2"/>
    <w:rsid w:val="00777D1F"/>
    <w:pPr>
      <w:spacing w:line="259" w:lineRule="auto"/>
    </w:pPr>
    <w:rPr>
      <w:rFonts w:eastAsiaTheme="minorHAnsi"/>
      <w:sz w:val="22"/>
      <w:szCs w:val="22"/>
    </w:rPr>
  </w:style>
  <w:style w:type="paragraph" w:customStyle="1" w:styleId="B61BEFDDB94C4235A147DDDDECBF8A932">
    <w:name w:val="B61BEFDDB94C4235A147DDDDECBF8A932"/>
    <w:rsid w:val="00777D1F"/>
    <w:pPr>
      <w:spacing w:line="259" w:lineRule="auto"/>
    </w:pPr>
    <w:rPr>
      <w:rFonts w:eastAsiaTheme="minorHAnsi"/>
      <w:sz w:val="22"/>
      <w:szCs w:val="22"/>
    </w:rPr>
  </w:style>
  <w:style w:type="paragraph" w:customStyle="1" w:styleId="7A2B27C89875453E8744F797C09AA5CA2">
    <w:name w:val="7A2B27C89875453E8744F797C09AA5CA2"/>
    <w:rsid w:val="00777D1F"/>
    <w:pPr>
      <w:spacing w:line="259" w:lineRule="auto"/>
    </w:pPr>
    <w:rPr>
      <w:rFonts w:eastAsiaTheme="minorHAnsi"/>
      <w:sz w:val="22"/>
      <w:szCs w:val="22"/>
    </w:rPr>
  </w:style>
  <w:style w:type="paragraph" w:customStyle="1" w:styleId="840D2836B79748B69B6F08BB3AE3D8392">
    <w:name w:val="840D2836B79748B69B6F08BB3AE3D8392"/>
    <w:rsid w:val="00777D1F"/>
    <w:pPr>
      <w:spacing w:line="259" w:lineRule="auto"/>
    </w:pPr>
    <w:rPr>
      <w:rFonts w:eastAsiaTheme="minorHAnsi"/>
      <w:sz w:val="22"/>
      <w:szCs w:val="22"/>
    </w:rPr>
  </w:style>
  <w:style w:type="paragraph" w:customStyle="1" w:styleId="330D477DFC2B4B6FA6786C5F865F67F52">
    <w:name w:val="330D477DFC2B4B6FA6786C5F865F67F52"/>
    <w:rsid w:val="00777D1F"/>
    <w:pPr>
      <w:spacing w:line="259" w:lineRule="auto"/>
    </w:pPr>
    <w:rPr>
      <w:rFonts w:eastAsiaTheme="minorHAnsi"/>
      <w:sz w:val="22"/>
      <w:szCs w:val="22"/>
    </w:rPr>
  </w:style>
  <w:style w:type="paragraph" w:customStyle="1" w:styleId="DEC508C387284F8F82A73F1743B6381C2">
    <w:name w:val="DEC508C387284F8F82A73F1743B6381C2"/>
    <w:rsid w:val="00777D1F"/>
    <w:pPr>
      <w:spacing w:line="259" w:lineRule="auto"/>
    </w:pPr>
    <w:rPr>
      <w:rFonts w:eastAsiaTheme="minorHAnsi"/>
      <w:sz w:val="22"/>
      <w:szCs w:val="22"/>
    </w:rPr>
  </w:style>
  <w:style w:type="paragraph" w:customStyle="1" w:styleId="DF7C2A595FE74EB6AFB6CD59DD62D8452">
    <w:name w:val="DF7C2A595FE74EB6AFB6CD59DD62D8452"/>
    <w:rsid w:val="00777D1F"/>
    <w:pPr>
      <w:spacing w:line="259" w:lineRule="auto"/>
    </w:pPr>
    <w:rPr>
      <w:rFonts w:eastAsiaTheme="minorHAnsi"/>
      <w:sz w:val="22"/>
      <w:szCs w:val="22"/>
    </w:rPr>
  </w:style>
  <w:style w:type="paragraph" w:customStyle="1" w:styleId="54173A5433434FE0A82F2A8E558C96152">
    <w:name w:val="54173A5433434FE0A82F2A8E558C96152"/>
    <w:rsid w:val="00777D1F"/>
    <w:pPr>
      <w:spacing w:line="259" w:lineRule="auto"/>
    </w:pPr>
    <w:rPr>
      <w:rFonts w:eastAsiaTheme="minorHAnsi"/>
      <w:sz w:val="22"/>
      <w:szCs w:val="22"/>
    </w:rPr>
  </w:style>
  <w:style w:type="paragraph" w:customStyle="1" w:styleId="4A2F1078BE99401AA8AAD397F4AD3A3F2">
    <w:name w:val="4A2F1078BE99401AA8AAD397F4AD3A3F2"/>
    <w:rsid w:val="00777D1F"/>
    <w:pPr>
      <w:spacing w:line="259" w:lineRule="auto"/>
    </w:pPr>
    <w:rPr>
      <w:rFonts w:eastAsiaTheme="minorHAnsi"/>
      <w:sz w:val="22"/>
      <w:szCs w:val="22"/>
    </w:rPr>
  </w:style>
  <w:style w:type="paragraph" w:customStyle="1" w:styleId="D622A726763A4E0A84ADDBE5B18857012">
    <w:name w:val="D622A726763A4E0A84ADDBE5B18857012"/>
    <w:rsid w:val="00777D1F"/>
    <w:pPr>
      <w:spacing w:line="259" w:lineRule="auto"/>
    </w:pPr>
    <w:rPr>
      <w:rFonts w:eastAsiaTheme="minorHAnsi"/>
      <w:sz w:val="22"/>
      <w:szCs w:val="22"/>
    </w:rPr>
  </w:style>
  <w:style w:type="paragraph" w:customStyle="1" w:styleId="C46188C88F02459AA0BB1E65AA6D60EF2">
    <w:name w:val="C46188C88F02459AA0BB1E65AA6D60EF2"/>
    <w:rsid w:val="00777D1F"/>
    <w:pPr>
      <w:spacing w:line="259" w:lineRule="auto"/>
    </w:pPr>
    <w:rPr>
      <w:rFonts w:eastAsiaTheme="minorHAnsi"/>
      <w:sz w:val="22"/>
      <w:szCs w:val="22"/>
    </w:rPr>
  </w:style>
  <w:style w:type="paragraph" w:customStyle="1" w:styleId="D91AF9D646144A7F874EC2A38D96C5B22">
    <w:name w:val="D91AF9D646144A7F874EC2A38D96C5B22"/>
    <w:rsid w:val="00777D1F"/>
    <w:pPr>
      <w:spacing w:line="259" w:lineRule="auto"/>
    </w:pPr>
    <w:rPr>
      <w:rFonts w:eastAsiaTheme="minorHAnsi"/>
      <w:sz w:val="22"/>
      <w:szCs w:val="22"/>
    </w:rPr>
  </w:style>
  <w:style w:type="paragraph" w:customStyle="1" w:styleId="69B7C98FC38A482CAFCFF0F10CA8F0B02">
    <w:name w:val="69B7C98FC38A482CAFCFF0F10CA8F0B02"/>
    <w:rsid w:val="00777D1F"/>
    <w:pPr>
      <w:spacing w:line="259" w:lineRule="auto"/>
    </w:pPr>
    <w:rPr>
      <w:rFonts w:eastAsiaTheme="minorHAnsi"/>
      <w:sz w:val="22"/>
      <w:szCs w:val="22"/>
    </w:rPr>
  </w:style>
  <w:style w:type="paragraph" w:customStyle="1" w:styleId="EE1A23E5D86D47C4A9D86D62F81D31FA2">
    <w:name w:val="EE1A23E5D86D47C4A9D86D62F81D31FA2"/>
    <w:rsid w:val="00777D1F"/>
    <w:pPr>
      <w:spacing w:line="259" w:lineRule="auto"/>
    </w:pPr>
    <w:rPr>
      <w:rFonts w:eastAsiaTheme="minorHAnsi"/>
      <w:sz w:val="22"/>
      <w:szCs w:val="22"/>
    </w:rPr>
  </w:style>
  <w:style w:type="paragraph" w:customStyle="1" w:styleId="FC8915F36C954503B931A7379B9A70B72">
    <w:name w:val="FC8915F36C954503B931A7379B9A70B72"/>
    <w:rsid w:val="00777D1F"/>
    <w:pPr>
      <w:spacing w:line="259" w:lineRule="auto"/>
    </w:pPr>
    <w:rPr>
      <w:rFonts w:eastAsiaTheme="minorHAnsi"/>
      <w:sz w:val="22"/>
      <w:szCs w:val="22"/>
    </w:rPr>
  </w:style>
  <w:style w:type="paragraph" w:customStyle="1" w:styleId="739B53C320B04F78BFC2654AFFFE53932">
    <w:name w:val="739B53C320B04F78BFC2654AFFFE53932"/>
    <w:rsid w:val="00777D1F"/>
    <w:pPr>
      <w:spacing w:line="259" w:lineRule="auto"/>
    </w:pPr>
    <w:rPr>
      <w:rFonts w:eastAsiaTheme="minorHAnsi"/>
      <w:sz w:val="22"/>
      <w:szCs w:val="22"/>
    </w:rPr>
  </w:style>
  <w:style w:type="paragraph" w:customStyle="1" w:styleId="762AC058B6C44DDB93C2B66BB657F47C2">
    <w:name w:val="762AC058B6C44DDB93C2B66BB657F47C2"/>
    <w:rsid w:val="00777D1F"/>
    <w:pPr>
      <w:spacing w:line="259" w:lineRule="auto"/>
    </w:pPr>
    <w:rPr>
      <w:rFonts w:eastAsiaTheme="minorHAnsi"/>
      <w:sz w:val="22"/>
      <w:szCs w:val="22"/>
    </w:rPr>
  </w:style>
  <w:style w:type="paragraph" w:customStyle="1" w:styleId="2148D54ECE454440895568ACEF01A16D2">
    <w:name w:val="2148D54ECE454440895568ACEF01A16D2"/>
    <w:rsid w:val="00777D1F"/>
    <w:pPr>
      <w:spacing w:line="259" w:lineRule="auto"/>
    </w:pPr>
    <w:rPr>
      <w:rFonts w:eastAsiaTheme="minorHAnsi"/>
      <w:sz w:val="22"/>
      <w:szCs w:val="22"/>
    </w:rPr>
  </w:style>
  <w:style w:type="paragraph" w:customStyle="1" w:styleId="B2AC46E69B46414DB2D276D6256FF31A2">
    <w:name w:val="B2AC46E69B46414DB2D276D6256FF31A2"/>
    <w:rsid w:val="00777D1F"/>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3</cp:revision>
  <cp:lastPrinted>2024-04-17T15:44:00Z</cp:lastPrinted>
  <dcterms:created xsi:type="dcterms:W3CDTF">2025-01-23T19:44:00Z</dcterms:created>
  <dcterms:modified xsi:type="dcterms:W3CDTF">2025-01-23T19:48:00Z</dcterms:modified>
</cp:coreProperties>
</file>