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9938" w14:textId="77777777" w:rsidR="00E56E13" w:rsidRDefault="00E56E13" w:rsidP="00E56E13">
      <w:pPr>
        <w:rPr>
          <w:sz w:val="24"/>
          <w:szCs w:val="24"/>
        </w:rPr>
      </w:pPr>
    </w:p>
    <w:p w14:paraId="6DF5B18A" w14:textId="7BC4B4CE" w:rsidR="00E56E13" w:rsidRDefault="00E56E13" w:rsidP="00E56E13">
      <w:pPr>
        <w:jc w:val="center"/>
        <w:rPr>
          <w:sz w:val="24"/>
          <w:szCs w:val="24"/>
        </w:rPr>
      </w:pPr>
      <w:r w:rsidRPr="00180CB6">
        <w:rPr>
          <w:noProof/>
        </w:rPr>
        <w:drawing>
          <wp:inline distT="0" distB="0" distL="0" distR="0" wp14:anchorId="56E4E770" wp14:editId="42C7884C">
            <wp:extent cx="5029200" cy="20574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DDD1" w14:textId="77777777" w:rsidR="00E56E13" w:rsidRDefault="00E56E13" w:rsidP="00E56E13">
      <w:pPr>
        <w:rPr>
          <w:sz w:val="24"/>
          <w:szCs w:val="24"/>
        </w:rPr>
      </w:pPr>
    </w:p>
    <w:p w14:paraId="031289ED" w14:textId="1A39C592" w:rsidR="00E56E13" w:rsidRDefault="00E56E13" w:rsidP="00771A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Georgia’s </w:t>
      </w:r>
      <w:r w:rsidRPr="008F4D52">
        <w:rPr>
          <w:b/>
          <w:bCs/>
          <w:sz w:val="36"/>
          <w:szCs w:val="36"/>
        </w:rPr>
        <w:t xml:space="preserve">Pre-K </w:t>
      </w:r>
      <w:r>
        <w:rPr>
          <w:b/>
          <w:bCs/>
          <w:sz w:val="36"/>
          <w:szCs w:val="36"/>
        </w:rPr>
        <w:t>Program</w:t>
      </w:r>
    </w:p>
    <w:p w14:paraId="03DE485A" w14:textId="52362ABE" w:rsidR="00E56E13" w:rsidRPr="008F4D52" w:rsidRDefault="00E56E13" w:rsidP="00771A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Book List</w:t>
      </w:r>
    </w:p>
    <w:p w14:paraId="018A4E49" w14:textId="77777777" w:rsidR="00E56E13" w:rsidRPr="00E56E13" w:rsidRDefault="00E56E13" w:rsidP="00771A3C">
      <w:pPr>
        <w:jc w:val="center"/>
        <w:rPr>
          <w:b/>
          <w:bCs/>
          <w:sz w:val="36"/>
          <w:szCs w:val="36"/>
        </w:rPr>
      </w:pPr>
    </w:p>
    <w:p w14:paraId="3DB83F16" w14:textId="77777777" w:rsidR="00E56E13" w:rsidRPr="00E56E13" w:rsidRDefault="00E56E13" w:rsidP="00771A3C">
      <w:pPr>
        <w:jc w:val="center"/>
        <w:rPr>
          <w:b/>
          <w:bCs/>
          <w:sz w:val="24"/>
          <w:szCs w:val="24"/>
        </w:rPr>
      </w:pPr>
      <w:r w:rsidRPr="00E56E13">
        <w:rPr>
          <w:b/>
          <w:bCs/>
          <w:sz w:val="24"/>
          <w:szCs w:val="24"/>
        </w:rPr>
        <w:t xml:space="preserve">The Georgia’s Pre-K </w:t>
      </w:r>
      <w:r w:rsidRPr="00E56E13">
        <w:rPr>
          <w:b/>
          <w:bCs/>
          <w:sz w:val="24"/>
          <w:szCs w:val="24"/>
        </w:rPr>
        <w:t>Program Book List</w:t>
      </w:r>
      <w:r w:rsidRPr="00E56E13">
        <w:rPr>
          <w:b/>
          <w:bCs/>
          <w:sz w:val="24"/>
          <w:szCs w:val="24"/>
        </w:rPr>
        <w:t xml:space="preserve"> will be available </w:t>
      </w:r>
      <w:r w:rsidRPr="00E56E13">
        <w:rPr>
          <w:b/>
          <w:bCs/>
          <w:sz w:val="24"/>
          <w:szCs w:val="24"/>
        </w:rPr>
        <w:t>soon!</w:t>
      </w:r>
    </w:p>
    <w:sectPr w:rsidR="00E56E13" w:rsidRPr="00E56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B1"/>
    <w:rsid w:val="00771A3C"/>
    <w:rsid w:val="009A1AB1"/>
    <w:rsid w:val="00E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F819"/>
  <w15:chartTrackingRefBased/>
  <w15:docId w15:val="{64E3CCD6-C304-49B4-96A0-F83441A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56E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Sanders</dc:creator>
  <cp:keywords/>
  <dc:description/>
  <cp:lastModifiedBy>Barbara Sanders</cp:lastModifiedBy>
  <cp:revision>2</cp:revision>
  <dcterms:created xsi:type="dcterms:W3CDTF">2022-04-01T11:19:00Z</dcterms:created>
  <dcterms:modified xsi:type="dcterms:W3CDTF">2022-04-01T11:28:00Z</dcterms:modified>
</cp:coreProperties>
</file>